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3E693" w14:textId="77777777" w:rsidR="00A20880" w:rsidRPr="00B73D3E" w:rsidRDefault="00A20880"/>
    <w:p w14:paraId="06217EE8" w14:textId="77777777" w:rsidR="000773F9" w:rsidRPr="00B73D3E" w:rsidRDefault="0078053E">
      <w:pPr>
        <w:pStyle w:val="Title"/>
        <w:jc w:val="center"/>
        <w:rPr>
          <w:rFonts w:asciiTheme="minorHAnsi" w:hAnsiTheme="minorHAnsi"/>
        </w:rPr>
      </w:pPr>
      <w:r w:rsidRPr="00B73D3E">
        <w:rPr>
          <w:rFonts w:asciiTheme="minorHAnsi" w:hAnsiTheme="minorHAnsi"/>
        </w:rPr>
        <w:t>Buxton Community School</w:t>
      </w:r>
    </w:p>
    <w:p w14:paraId="4E0E342A" w14:textId="1702499F" w:rsidR="000773F9" w:rsidRPr="00B73D3E" w:rsidRDefault="00B60410">
      <w:pPr>
        <w:pStyle w:val="Subtitle"/>
        <w:jc w:val="center"/>
      </w:pPr>
      <w:r w:rsidRPr="00B73D3E">
        <w:rPr>
          <w:b/>
          <w:noProof/>
          <w:sz w:val="20"/>
        </w:rPr>
        <w:drawing>
          <wp:anchor distT="0" distB="0" distL="0" distR="0" simplePos="0" relativeHeight="251658240" behindDoc="1" locked="0" layoutInCell="1" allowOverlap="1" wp14:anchorId="42BC5BD0" wp14:editId="7C2685E5">
            <wp:simplePos x="0" y="0"/>
            <wp:positionH relativeFrom="margin">
              <wp:align>center</wp:align>
            </wp:positionH>
            <wp:positionV relativeFrom="paragraph">
              <wp:posOffset>282575</wp:posOffset>
            </wp:positionV>
            <wp:extent cx="1482221" cy="1802129"/>
            <wp:effectExtent l="0" t="0" r="3810" b="8255"/>
            <wp:wrapTopAndBottom/>
            <wp:docPr id="2" name="Image 2" descr="School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School Logo"/>
                    <pic:cNvPicPr/>
                  </pic:nvPicPr>
                  <pic:blipFill>
                    <a:blip r:embed="rId10" cstate="print"/>
                    <a:stretch>
                      <a:fillRect/>
                    </a:stretch>
                  </pic:blipFill>
                  <pic:spPr>
                    <a:xfrm>
                      <a:off x="0" y="0"/>
                      <a:ext cx="1482221" cy="1802129"/>
                    </a:xfrm>
                    <a:prstGeom prst="rect">
                      <a:avLst/>
                    </a:prstGeom>
                  </pic:spPr>
                </pic:pic>
              </a:graphicData>
            </a:graphic>
          </wp:anchor>
        </w:drawing>
      </w:r>
      <w:proofErr w:type="spellStart"/>
      <w:r w:rsidR="0078053E" w:rsidRPr="00B73D3E">
        <w:t>Behaviour</w:t>
      </w:r>
      <w:proofErr w:type="spellEnd"/>
      <w:r w:rsidR="0078053E" w:rsidRPr="00B73D3E">
        <w:t xml:space="preserve"> for Learning Policy 202</w:t>
      </w:r>
      <w:r w:rsidR="004B0CD5" w:rsidRPr="00B73D3E">
        <w:t>6</w:t>
      </w:r>
    </w:p>
    <w:tbl>
      <w:tblPr>
        <w:tblW w:w="0" w:type="auto"/>
        <w:tblInd w:w="1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3"/>
        <w:gridCol w:w="4268"/>
      </w:tblGrid>
      <w:tr w:rsidR="00B60410" w:rsidRPr="00B73D3E" w14:paraId="47528761" w14:textId="77777777">
        <w:trPr>
          <w:trHeight w:val="1034"/>
        </w:trPr>
        <w:tc>
          <w:tcPr>
            <w:tcW w:w="2333" w:type="dxa"/>
          </w:tcPr>
          <w:p w14:paraId="20DA6303" w14:textId="77777777" w:rsidR="00B60410" w:rsidRPr="00B73D3E" w:rsidRDefault="00B60410">
            <w:pPr>
              <w:pStyle w:val="TableParagraph"/>
              <w:rPr>
                <w:rFonts w:asciiTheme="minorHAnsi" w:hAnsiTheme="minorHAnsi"/>
                <w:b/>
                <w:sz w:val="24"/>
              </w:rPr>
            </w:pPr>
            <w:r w:rsidRPr="00B73D3E">
              <w:rPr>
                <w:rFonts w:asciiTheme="minorHAnsi" w:hAnsiTheme="minorHAnsi"/>
                <w:b/>
                <w:sz w:val="24"/>
              </w:rPr>
              <w:t>Last</w:t>
            </w:r>
            <w:r w:rsidRPr="00B73D3E">
              <w:rPr>
                <w:rFonts w:asciiTheme="minorHAnsi" w:hAnsiTheme="minorHAnsi"/>
                <w:b/>
                <w:spacing w:val="-1"/>
                <w:sz w:val="24"/>
              </w:rPr>
              <w:t xml:space="preserve"> </w:t>
            </w:r>
            <w:r w:rsidRPr="00B73D3E">
              <w:rPr>
                <w:rFonts w:asciiTheme="minorHAnsi" w:hAnsiTheme="minorHAnsi"/>
                <w:b/>
                <w:spacing w:val="-2"/>
                <w:sz w:val="24"/>
              </w:rPr>
              <w:t>Reviewed</w:t>
            </w:r>
          </w:p>
        </w:tc>
        <w:tc>
          <w:tcPr>
            <w:tcW w:w="4268" w:type="dxa"/>
          </w:tcPr>
          <w:p w14:paraId="751525A8" w14:textId="77777777" w:rsidR="00B60410" w:rsidRPr="00B73D3E" w:rsidRDefault="00B60410">
            <w:pPr>
              <w:pStyle w:val="TableParagraph"/>
              <w:ind w:left="108"/>
              <w:rPr>
                <w:rFonts w:asciiTheme="minorHAnsi" w:hAnsiTheme="minorHAnsi"/>
                <w:sz w:val="24"/>
              </w:rPr>
            </w:pPr>
            <w:r w:rsidRPr="00B73D3E">
              <w:rPr>
                <w:rFonts w:asciiTheme="minorHAnsi" w:hAnsiTheme="minorHAnsi"/>
                <w:sz w:val="24"/>
              </w:rPr>
              <w:t>Resources</w:t>
            </w:r>
            <w:r w:rsidRPr="00B73D3E">
              <w:rPr>
                <w:rFonts w:asciiTheme="minorHAnsi" w:hAnsiTheme="minorHAnsi"/>
                <w:spacing w:val="-15"/>
                <w:sz w:val="24"/>
              </w:rPr>
              <w:t xml:space="preserve"> </w:t>
            </w:r>
            <w:r w:rsidRPr="00B73D3E">
              <w:rPr>
                <w:rFonts w:asciiTheme="minorHAnsi" w:hAnsiTheme="minorHAnsi"/>
                <w:spacing w:val="-2"/>
                <w:sz w:val="24"/>
              </w:rPr>
              <w:t>Committee</w:t>
            </w:r>
          </w:p>
        </w:tc>
      </w:tr>
      <w:tr w:rsidR="00B60410" w:rsidRPr="00B73D3E" w14:paraId="707E78B5" w14:textId="77777777">
        <w:trPr>
          <w:trHeight w:val="306"/>
        </w:trPr>
        <w:tc>
          <w:tcPr>
            <w:tcW w:w="2333" w:type="dxa"/>
            <w:shd w:val="clear" w:color="auto" w:fill="A6A6A6"/>
          </w:tcPr>
          <w:p w14:paraId="44207D10" w14:textId="77777777" w:rsidR="00B60410" w:rsidRPr="00B73D3E" w:rsidRDefault="00B60410">
            <w:pPr>
              <w:pStyle w:val="TableParagraph"/>
              <w:ind w:left="0"/>
              <w:rPr>
                <w:rFonts w:asciiTheme="minorHAnsi" w:hAnsiTheme="minorHAnsi"/>
              </w:rPr>
            </w:pPr>
          </w:p>
        </w:tc>
        <w:tc>
          <w:tcPr>
            <w:tcW w:w="4268" w:type="dxa"/>
            <w:shd w:val="clear" w:color="auto" w:fill="A6A6A6"/>
          </w:tcPr>
          <w:p w14:paraId="2D6AAD13" w14:textId="77777777" w:rsidR="00B60410" w:rsidRPr="00B73D3E" w:rsidRDefault="00B60410">
            <w:pPr>
              <w:pStyle w:val="TableParagraph"/>
              <w:ind w:left="0"/>
              <w:rPr>
                <w:rFonts w:asciiTheme="minorHAnsi" w:hAnsiTheme="minorHAnsi"/>
              </w:rPr>
            </w:pPr>
          </w:p>
        </w:tc>
      </w:tr>
      <w:tr w:rsidR="00B60410" w:rsidRPr="00B73D3E" w14:paraId="75082716" w14:textId="77777777">
        <w:trPr>
          <w:trHeight w:val="1033"/>
        </w:trPr>
        <w:tc>
          <w:tcPr>
            <w:tcW w:w="2333" w:type="dxa"/>
          </w:tcPr>
          <w:p w14:paraId="3EE9AA8B" w14:textId="77777777" w:rsidR="00B60410" w:rsidRPr="00B73D3E" w:rsidRDefault="00B60410">
            <w:pPr>
              <w:pStyle w:val="TableParagraph"/>
              <w:rPr>
                <w:rFonts w:asciiTheme="minorHAnsi" w:hAnsiTheme="minorHAnsi"/>
                <w:b/>
                <w:sz w:val="24"/>
              </w:rPr>
            </w:pPr>
            <w:r w:rsidRPr="00B73D3E">
              <w:rPr>
                <w:rFonts w:asciiTheme="minorHAnsi" w:hAnsiTheme="minorHAnsi"/>
                <w:b/>
                <w:sz w:val="24"/>
              </w:rPr>
              <w:t>Reviewed</w:t>
            </w:r>
            <w:r w:rsidRPr="00B73D3E">
              <w:rPr>
                <w:rFonts w:asciiTheme="minorHAnsi" w:hAnsiTheme="minorHAnsi"/>
                <w:b/>
                <w:spacing w:val="-16"/>
                <w:sz w:val="24"/>
              </w:rPr>
              <w:t xml:space="preserve"> </w:t>
            </w:r>
            <w:r w:rsidRPr="00B73D3E">
              <w:rPr>
                <w:rFonts w:asciiTheme="minorHAnsi" w:hAnsiTheme="minorHAnsi"/>
                <w:b/>
                <w:spacing w:val="-5"/>
                <w:sz w:val="24"/>
              </w:rPr>
              <w:t>by</w:t>
            </w:r>
          </w:p>
        </w:tc>
        <w:tc>
          <w:tcPr>
            <w:tcW w:w="4268" w:type="dxa"/>
          </w:tcPr>
          <w:p w14:paraId="25407AD4" w14:textId="77777777" w:rsidR="00B60410" w:rsidRPr="00B73D3E" w:rsidRDefault="00B60410">
            <w:pPr>
              <w:pStyle w:val="TableParagraph"/>
              <w:ind w:left="108"/>
              <w:rPr>
                <w:rFonts w:asciiTheme="minorHAnsi" w:hAnsiTheme="minorHAnsi"/>
                <w:sz w:val="24"/>
              </w:rPr>
            </w:pPr>
            <w:r w:rsidRPr="00B73D3E">
              <w:rPr>
                <w:rFonts w:asciiTheme="minorHAnsi" w:hAnsiTheme="minorHAnsi"/>
                <w:sz w:val="24"/>
              </w:rPr>
              <w:t>Charlie-Joe Holman</w:t>
            </w:r>
          </w:p>
          <w:p w14:paraId="62A9D713" w14:textId="77777777" w:rsidR="00B60410" w:rsidRPr="00B73D3E" w:rsidRDefault="00B60410">
            <w:pPr>
              <w:pStyle w:val="TableParagraph"/>
              <w:spacing w:before="242"/>
              <w:ind w:left="108"/>
              <w:rPr>
                <w:rFonts w:asciiTheme="minorHAnsi" w:hAnsiTheme="minorHAnsi"/>
                <w:spacing w:val="-2"/>
                <w:sz w:val="24"/>
              </w:rPr>
            </w:pPr>
            <w:r w:rsidRPr="00B73D3E">
              <w:rPr>
                <w:rFonts w:asciiTheme="minorHAnsi" w:hAnsiTheme="minorHAnsi"/>
                <w:sz w:val="24"/>
              </w:rPr>
              <w:t>Assistant</w:t>
            </w:r>
            <w:r w:rsidRPr="00B73D3E">
              <w:rPr>
                <w:rFonts w:asciiTheme="minorHAnsi" w:hAnsiTheme="minorHAnsi"/>
                <w:spacing w:val="-5"/>
                <w:sz w:val="24"/>
              </w:rPr>
              <w:t xml:space="preserve"> </w:t>
            </w:r>
            <w:r w:rsidRPr="00B73D3E">
              <w:rPr>
                <w:rFonts w:asciiTheme="minorHAnsi" w:hAnsiTheme="minorHAnsi"/>
                <w:spacing w:val="-2"/>
                <w:sz w:val="24"/>
              </w:rPr>
              <w:t>Headteacher</w:t>
            </w:r>
          </w:p>
          <w:p w14:paraId="35B4D2CF" w14:textId="08271B84" w:rsidR="00977155" w:rsidRPr="00B73D3E" w:rsidRDefault="00977155">
            <w:pPr>
              <w:pStyle w:val="TableParagraph"/>
              <w:spacing w:before="242"/>
              <w:ind w:left="108"/>
              <w:rPr>
                <w:rFonts w:asciiTheme="minorHAnsi" w:hAnsiTheme="minorHAnsi"/>
                <w:sz w:val="24"/>
              </w:rPr>
            </w:pPr>
            <w:r w:rsidRPr="00B73D3E">
              <w:rPr>
                <w:rFonts w:asciiTheme="minorHAnsi" w:hAnsiTheme="minorHAnsi"/>
                <w:spacing w:val="-2"/>
                <w:sz w:val="24"/>
              </w:rPr>
              <w:t>September 202</w:t>
            </w:r>
            <w:r w:rsidR="004B0CD5" w:rsidRPr="00B73D3E">
              <w:rPr>
                <w:rFonts w:asciiTheme="minorHAnsi" w:hAnsiTheme="minorHAnsi"/>
                <w:spacing w:val="-2"/>
                <w:sz w:val="24"/>
              </w:rPr>
              <w:t>6</w:t>
            </w:r>
          </w:p>
        </w:tc>
      </w:tr>
      <w:tr w:rsidR="00B60410" w:rsidRPr="00B73D3E" w14:paraId="74E3B385" w14:textId="77777777">
        <w:trPr>
          <w:trHeight w:val="306"/>
        </w:trPr>
        <w:tc>
          <w:tcPr>
            <w:tcW w:w="2333" w:type="dxa"/>
            <w:shd w:val="clear" w:color="auto" w:fill="A6A6A6"/>
          </w:tcPr>
          <w:p w14:paraId="54D079AB" w14:textId="77777777" w:rsidR="00B60410" w:rsidRPr="00B73D3E" w:rsidRDefault="00B60410">
            <w:pPr>
              <w:pStyle w:val="TableParagraph"/>
              <w:ind w:left="0"/>
              <w:rPr>
                <w:rFonts w:asciiTheme="minorHAnsi" w:hAnsiTheme="minorHAnsi"/>
              </w:rPr>
            </w:pPr>
          </w:p>
        </w:tc>
        <w:tc>
          <w:tcPr>
            <w:tcW w:w="4268" w:type="dxa"/>
            <w:shd w:val="clear" w:color="auto" w:fill="A6A6A6"/>
          </w:tcPr>
          <w:p w14:paraId="5CD86691" w14:textId="77777777" w:rsidR="00B60410" w:rsidRPr="00B73D3E" w:rsidRDefault="00B60410">
            <w:pPr>
              <w:pStyle w:val="TableParagraph"/>
              <w:ind w:left="0"/>
              <w:rPr>
                <w:rFonts w:asciiTheme="minorHAnsi" w:hAnsiTheme="minorHAnsi"/>
              </w:rPr>
            </w:pPr>
          </w:p>
        </w:tc>
      </w:tr>
      <w:tr w:rsidR="00B60410" w:rsidRPr="00B73D3E" w14:paraId="05108615" w14:textId="77777777">
        <w:trPr>
          <w:trHeight w:val="1034"/>
        </w:trPr>
        <w:tc>
          <w:tcPr>
            <w:tcW w:w="2333" w:type="dxa"/>
          </w:tcPr>
          <w:p w14:paraId="5E6AF644" w14:textId="77777777" w:rsidR="00B60410" w:rsidRPr="00B73D3E" w:rsidRDefault="00B60410">
            <w:pPr>
              <w:pStyle w:val="TableParagraph"/>
              <w:rPr>
                <w:rFonts w:asciiTheme="minorHAnsi" w:hAnsiTheme="minorHAnsi"/>
                <w:b/>
                <w:sz w:val="24"/>
              </w:rPr>
            </w:pPr>
            <w:r w:rsidRPr="00B73D3E">
              <w:rPr>
                <w:rFonts w:asciiTheme="minorHAnsi" w:hAnsiTheme="minorHAnsi"/>
                <w:b/>
                <w:sz w:val="24"/>
              </w:rPr>
              <w:t>Next</w:t>
            </w:r>
            <w:r w:rsidRPr="00B73D3E">
              <w:rPr>
                <w:rFonts w:asciiTheme="minorHAnsi" w:hAnsiTheme="minorHAnsi"/>
                <w:b/>
                <w:spacing w:val="-13"/>
                <w:sz w:val="24"/>
              </w:rPr>
              <w:t xml:space="preserve"> </w:t>
            </w:r>
            <w:r w:rsidRPr="00B73D3E">
              <w:rPr>
                <w:rFonts w:asciiTheme="minorHAnsi" w:hAnsiTheme="minorHAnsi"/>
                <w:b/>
                <w:sz w:val="24"/>
              </w:rPr>
              <w:t>review</w:t>
            </w:r>
            <w:r w:rsidRPr="00B73D3E">
              <w:rPr>
                <w:rFonts w:asciiTheme="minorHAnsi" w:hAnsiTheme="minorHAnsi"/>
                <w:b/>
                <w:spacing w:val="-6"/>
                <w:sz w:val="24"/>
              </w:rPr>
              <w:t xml:space="preserve"> </w:t>
            </w:r>
            <w:r w:rsidRPr="00B73D3E">
              <w:rPr>
                <w:rFonts w:asciiTheme="minorHAnsi" w:hAnsiTheme="minorHAnsi"/>
                <w:b/>
                <w:spacing w:val="-4"/>
                <w:sz w:val="24"/>
              </w:rPr>
              <w:t>date</w:t>
            </w:r>
          </w:p>
        </w:tc>
        <w:tc>
          <w:tcPr>
            <w:tcW w:w="4268" w:type="dxa"/>
          </w:tcPr>
          <w:p w14:paraId="48767FC5" w14:textId="33EEA2B4" w:rsidR="00B60410" w:rsidRPr="00B73D3E" w:rsidRDefault="00B60410">
            <w:pPr>
              <w:pStyle w:val="TableParagraph"/>
              <w:ind w:left="108"/>
              <w:rPr>
                <w:rFonts w:asciiTheme="minorHAnsi" w:hAnsiTheme="minorHAnsi"/>
                <w:sz w:val="24"/>
              </w:rPr>
            </w:pPr>
            <w:r w:rsidRPr="00B73D3E">
              <w:rPr>
                <w:rFonts w:asciiTheme="minorHAnsi" w:hAnsiTheme="minorHAnsi"/>
                <w:sz w:val="24"/>
              </w:rPr>
              <w:t>September</w:t>
            </w:r>
            <w:r w:rsidRPr="00B73D3E">
              <w:rPr>
                <w:rFonts w:asciiTheme="minorHAnsi" w:hAnsiTheme="minorHAnsi"/>
                <w:spacing w:val="-5"/>
                <w:sz w:val="24"/>
              </w:rPr>
              <w:t xml:space="preserve"> </w:t>
            </w:r>
            <w:r w:rsidRPr="00B73D3E">
              <w:rPr>
                <w:rFonts w:asciiTheme="minorHAnsi" w:hAnsiTheme="minorHAnsi"/>
                <w:spacing w:val="-4"/>
                <w:sz w:val="24"/>
              </w:rPr>
              <w:t>202</w:t>
            </w:r>
            <w:r w:rsidR="004B0CD5" w:rsidRPr="00B73D3E">
              <w:rPr>
                <w:rFonts w:asciiTheme="minorHAnsi" w:hAnsiTheme="minorHAnsi"/>
                <w:spacing w:val="-4"/>
                <w:sz w:val="24"/>
              </w:rPr>
              <w:t>7</w:t>
            </w:r>
          </w:p>
        </w:tc>
      </w:tr>
      <w:tr w:rsidR="00B60410" w:rsidRPr="00B73D3E" w14:paraId="52B46191" w14:textId="77777777">
        <w:trPr>
          <w:trHeight w:val="333"/>
        </w:trPr>
        <w:tc>
          <w:tcPr>
            <w:tcW w:w="2333" w:type="dxa"/>
            <w:shd w:val="clear" w:color="auto" w:fill="A6A6A6"/>
          </w:tcPr>
          <w:p w14:paraId="65F47B1D" w14:textId="77777777" w:rsidR="00B60410" w:rsidRPr="00B73D3E" w:rsidRDefault="00B60410">
            <w:pPr>
              <w:pStyle w:val="TableParagraph"/>
              <w:ind w:left="0"/>
              <w:rPr>
                <w:rFonts w:asciiTheme="minorHAnsi" w:hAnsiTheme="minorHAnsi"/>
                <w:sz w:val="24"/>
              </w:rPr>
            </w:pPr>
          </w:p>
        </w:tc>
        <w:tc>
          <w:tcPr>
            <w:tcW w:w="4268" w:type="dxa"/>
            <w:shd w:val="clear" w:color="auto" w:fill="A6A6A6"/>
          </w:tcPr>
          <w:p w14:paraId="6F23FD2C" w14:textId="77777777" w:rsidR="00B60410" w:rsidRPr="00B73D3E" w:rsidRDefault="00B60410">
            <w:pPr>
              <w:pStyle w:val="TableParagraph"/>
              <w:ind w:left="0"/>
              <w:rPr>
                <w:rFonts w:asciiTheme="minorHAnsi" w:hAnsiTheme="minorHAnsi"/>
                <w:sz w:val="24"/>
              </w:rPr>
            </w:pPr>
          </w:p>
        </w:tc>
      </w:tr>
      <w:tr w:rsidR="00CE47B6" w:rsidRPr="00B73D3E" w14:paraId="6F8FB561" w14:textId="77777777" w:rsidTr="00CE47B6">
        <w:trPr>
          <w:trHeight w:val="333"/>
        </w:trPr>
        <w:tc>
          <w:tcPr>
            <w:tcW w:w="2333" w:type="dxa"/>
          </w:tcPr>
          <w:p w14:paraId="248A77D3" w14:textId="77777777" w:rsidR="00CE47B6" w:rsidRPr="00B73D3E" w:rsidRDefault="00CC153A" w:rsidP="00CC153A">
            <w:pPr>
              <w:pStyle w:val="TableParagraph"/>
              <w:ind w:left="0"/>
              <w:jc w:val="center"/>
              <w:rPr>
                <w:rFonts w:asciiTheme="minorHAnsi" w:hAnsiTheme="minorHAnsi"/>
                <w:b/>
                <w:bCs/>
                <w:sz w:val="24"/>
              </w:rPr>
            </w:pPr>
            <w:r w:rsidRPr="00B73D3E">
              <w:rPr>
                <w:rFonts w:asciiTheme="minorHAnsi" w:hAnsiTheme="minorHAnsi"/>
                <w:b/>
                <w:bCs/>
                <w:sz w:val="24"/>
              </w:rPr>
              <w:t>Headteacher Approval</w:t>
            </w:r>
          </w:p>
          <w:p w14:paraId="16018FF5" w14:textId="149D19CE" w:rsidR="00CC153A" w:rsidRPr="00B73D3E" w:rsidRDefault="00CC153A" w:rsidP="00CC153A">
            <w:pPr>
              <w:pStyle w:val="TableParagraph"/>
              <w:ind w:left="0"/>
              <w:jc w:val="center"/>
              <w:rPr>
                <w:rFonts w:asciiTheme="minorHAnsi" w:hAnsiTheme="minorHAnsi"/>
                <w:b/>
                <w:bCs/>
                <w:sz w:val="24"/>
              </w:rPr>
            </w:pPr>
          </w:p>
        </w:tc>
        <w:tc>
          <w:tcPr>
            <w:tcW w:w="4268" w:type="dxa"/>
          </w:tcPr>
          <w:p w14:paraId="54FC5683" w14:textId="39E96031" w:rsidR="00CE47B6" w:rsidRPr="00B73D3E" w:rsidRDefault="00CE47B6">
            <w:pPr>
              <w:pStyle w:val="TableParagraph"/>
              <w:ind w:left="0"/>
              <w:rPr>
                <w:rFonts w:asciiTheme="minorHAnsi" w:hAnsiTheme="minorHAnsi"/>
                <w:sz w:val="24"/>
              </w:rPr>
            </w:pPr>
          </w:p>
        </w:tc>
      </w:tr>
      <w:tr w:rsidR="00CC153A" w:rsidRPr="00B73D3E" w14:paraId="493B45A2" w14:textId="77777777" w:rsidTr="00CE47B6">
        <w:trPr>
          <w:trHeight w:val="333"/>
        </w:trPr>
        <w:tc>
          <w:tcPr>
            <w:tcW w:w="2333" w:type="dxa"/>
          </w:tcPr>
          <w:p w14:paraId="5350E419" w14:textId="77777777" w:rsidR="00CC153A" w:rsidRPr="00B73D3E" w:rsidRDefault="00CC153A" w:rsidP="00CC153A">
            <w:pPr>
              <w:pStyle w:val="TableParagraph"/>
              <w:ind w:left="0"/>
              <w:jc w:val="center"/>
              <w:rPr>
                <w:rFonts w:asciiTheme="minorHAnsi" w:hAnsiTheme="minorHAnsi"/>
                <w:b/>
                <w:bCs/>
                <w:sz w:val="24"/>
              </w:rPr>
            </w:pPr>
            <w:r w:rsidRPr="00B73D3E">
              <w:rPr>
                <w:rFonts w:asciiTheme="minorHAnsi" w:hAnsiTheme="minorHAnsi"/>
                <w:b/>
                <w:bCs/>
                <w:sz w:val="24"/>
              </w:rPr>
              <w:t>Governor Approval</w:t>
            </w:r>
          </w:p>
          <w:p w14:paraId="63BE2227" w14:textId="3061FB10" w:rsidR="00CC153A" w:rsidRPr="00B73D3E" w:rsidRDefault="00CC153A" w:rsidP="00CC153A">
            <w:pPr>
              <w:pStyle w:val="TableParagraph"/>
              <w:ind w:left="0"/>
              <w:jc w:val="center"/>
              <w:rPr>
                <w:rFonts w:asciiTheme="minorHAnsi" w:hAnsiTheme="minorHAnsi"/>
                <w:b/>
                <w:bCs/>
                <w:sz w:val="24"/>
              </w:rPr>
            </w:pPr>
          </w:p>
        </w:tc>
        <w:tc>
          <w:tcPr>
            <w:tcW w:w="4268" w:type="dxa"/>
          </w:tcPr>
          <w:p w14:paraId="10312A95" w14:textId="77777777" w:rsidR="00CC153A" w:rsidRPr="00B73D3E" w:rsidRDefault="00CC153A">
            <w:pPr>
              <w:pStyle w:val="TableParagraph"/>
              <w:ind w:left="0"/>
              <w:rPr>
                <w:rFonts w:asciiTheme="minorHAnsi" w:hAnsiTheme="minorHAnsi"/>
                <w:sz w:val="24"/>
              </w:rPr>
            </w:pPr>
          </w:p>
        </w:tc>
      </w:tr>
    </w:tbl>
    <w:p w14:paraId="4B769FB9" w14:textId="77777777" w:rsidR="00B60410" w:rsidRPr="00B73D3E" w:rsidRDefault="00B60410" w:rsidP="00B60410"/>
    <w:p w14:paraId="1D59906C" w14:textId="6CEBABFB" w:rsidR="00B60410" w:rsidRPr="00B73D3E" w:rsidRDefault="0078053E">
      <w:r w:rsidRPr="00B73D3E">
        <w:br w:type="page"/>
      </w:r>
    </w:p>
    <w:p w14:paraId="5D245230" w14:textId="77777777" w:rsidR="000773F9" w:rsidRPr="00B73D3E" w:rsidRDefault="0078053E">
      <w:pPr>
        <w:pStyle w:val="Heading1"/>
        <w:jc w:val="center"/>
        <w:rPr>
          <w:rFonts w:asciiTheme="minorHAnsi" w:hAnsiTheme="minorHAnsi"/>
        </w:rPr>
      </w:pPr>
      <w:r w:rsidRPr="00B73D3E">
        <w:rPr>
          <w:rFonts w:asciiTheme="minorHAnsi" w:hAnsiTheme="minorHAnsi"/>
        </w:rPr>
        <w:lastRenderedPageBreak/>
        <w:t>Table of Contents</w:t>
      </w:r>
    </w:p>
    <w:p w14:paraId="5571E66F" w14:textId="77777777" w:rsidR="000773F9" w:rsidRPr="00B73D3E" w:rsidRDefault="0078053E">
      <w:pPr>
        <w:pStyle w:val="ListNumber"/>
      </w:pPr>
      <w:r w:rsidRPr="00B73D3E">
        <w:t>Introduction &amp; Purpose</w:t>
      </w:r>
    </w:p>
    <w:p w14:paraId="0DA218DA" w14:textId="77777777" w:rsidR="000773F9" w:rsidRPr="00B73D3E" w:rsidRDefault="0078053E">
      <w:pPr>
        <w:pStyle w:val="ListNumber"/>
      </w:pPr>
      <w:r w:rsidRPr="00B73D3E">
        <w:t>Expectations</w:t>
      </w:r>
    </w:p>
    <w:p w14:paraId="00CE9C6D" w14:textId="77777777" w:rsidR="000773F9" w:rsidRPr="00B73D3E" w:rsidRDefault="0078053E">
      <w:pPr>
        <w:pStyle w:val="ListNumber"/>
      </w:pPr>
      <w:r w:rsidRPr="00B73D3E">
        <w:t>Rewards System</w:t>
      </w:r>
    </w:p>
    <w:p w14:paraId="1153A62A" w14:textId="77777777" w:rsidR="000773F9" w:rsidRPr="00B73D3E" w:rsidRDefault="0078053E">
      <w:pPr>
        <w:pStyle w:val="ListNumber"/>
      </w:pPr>
      <w:r w:rsidRPr="00B73D3E">
        <w:t>Classroom Expectations &amp; Routines</w:t>
      </w:r>
    </w:p>
    <w:p w14:paraId="511A654F" w14:textId="77777777" w:rsidR="000773F9" w:rsidRPr="00B73D3E" w:rsidRDefault="0078053E">
      <w:pPr>
        <w:pStyle w:val="ListNumber"/>
      </w:pPr>
      <w:r w:rsidRPr="00B73D3E">
        <w:t>Consequence System</w:t>
      </w:r>
    </w:p>
    <w:p w14:paraId="7CAD7B0C" w14:textId="77777777" w:rsidR="000773F9" w:rsidRPr="00B73D3E" w:rsidRDefault="0078053E">
      <w:pPr>
        <w:pStyle w:val="ListNumber"/>
      </w:pPr>
      <w:proofErr w:type="spellStart"/>
      <w:r w:rsidRPr="00B73D3E">
        <w:t>Behaviour</w:t>
      </w:r>
      <w:proofErr w:type="spellEnd"/>
      <w:r w:rsidRPr="00B73D3E">
        <w:t xml:space="preserve"> Outside Classroom</w:t>
      </w:r>
    </w:p>
    <w:p w14:paraId="265680BC" w14:textId="77777777" w:rsidR="000773F9" w:rsidRPr="00B73D3E" w:rsidRDefault="0078053E">
      <w:pPr>
        <w:pStyle w:val="ListNumber"/>
      </w:pPr>
      <w:r w:rsidRPr="00B73D3E">
        <w:t>Sanctions &amp; Escalation</w:t>
      </w:r>
    </w:p>
    <w:p w14:paraId="64FB2B89" w14:textId="18809374" w:rsidR="00A872E2" w:rsidRPr="00B73D3E" w:rsidRDefault="00A872E2">
      <w:pPr>
        <w:pStyle w:val="ListNumber"/>
      </w:pPr>
      <w:r w:rsidRPr="00B73D3E">
        <w:t>Record Keeping</w:t>
      </w:r>
    </w:p>
    <w:p w14:paraId="5F956C0F" w14:textId="77777777" w:rsidR="000773F9" w:rsidRPr="00B73D3E" w:rsidRDefault="0078053E">
      <w:pPr>
        <w:pStyle w:val="ListNumber"/>
      </w:pPr>
      <w:r w:rsidRPr="00B73D3E">
        <w:t>Permanent Exclusion</w:t>
      </w:r>
    </w:p>
    <w:p w14:paraId="5F345C5E" w14:textId="722E3853" w:rsidR="0078053E" w:rsidRPr="00B73D3E" w:rsidRDefault="0078053E">
      <w:pPr>
        <w:pStyle w:val="ListNumber"/>
      </w:pPr>
      <w:r w:rsidRPr="00B73D3E">
        <w:t>Mobile Phones and Devices</w:t>
      </w:r>
    </w:p>
    <w:p w14:paraId="661D5019" w14:textId="6EB183F2" w:rsidR="00D47C94" w:rsidRPr="00B73D3E" w:rsidRDefault="00D47C94">
      <w:pPr>
        <w:pStyle w:val="ListNumber"/>
      </w:pPr>
      <w:r w:rsidRPr="00B73D3E">
        <w:t>Links to Key Policies</w:t>
      </w:r>
    </w:p>
    <w:p w14:paraId="025F6B65" w14:textId="77777777" w:rsidR="000773F9" w:rsidRPr="00B73D3E" w:rsidRDefault="0078053E">
      <w:pPr>
        <w:pStyle w:val="ListNumber"/>
      </w:pPr>
      <w:r w:rsidRPr="00B73D3E">
        <w:t>Pastoral &amp; Support Staff Directory</w:t>
      </w:r>
    </w:p>
    <w:p w14:paraId="21A7C368" w14:textId="77777777" w:rsidR="000773F9" w:rsidRPr="00B73D3E" w:rsidRDefault="0078053E">
      <w:r w:rsidRPr="00B73D3E">
        <w:br w:type="page"/>
      </w:r>
    </w:p>
    <w:p w14:paraId="6D9A38DD" w14:textId="77777777" w:rsidR="000773F9" w:rsidRPr="00B73D3E" w:rsidRDefault="0078053E">
      <w:pPr>
        <w:pStyle w:val="Heading1"/>
        <w:rPr>
          <w:rFonts w:asciiTheme="minorHAnsi" w:hAnsiTheme="minorHAnsi"/>
        </w:rPr>
      </w:pPr>
      <w:r w:rsidRPr="00B73D3E">
        <w:rPr>
          <w:rFonts w:asciiTheme="minorHAnsi" w:hAnsiTheme="minorHAnsi"/>
        </w:rPr>
        <w:lastRenderedPageBreak/>
        <w:t>BEHAVIOUR FOR LEARNING</w:t>
      </w:r>
    </w:p>
    <w:p w14:paraId="50845C43" w14:textId="2F80F407" w:rsidR="000773F9" w:rsidRPr="00B73D3E" w:rsidRDefault="0078053E">
      <w:pPr>
        <w:pStyle w:val="Heading1"/>
        <w:rPr>
          <w:rFonts w:asciiTheme="minorHAnsi" w:hAnsiTheme="minorHAnsi"/>
        </w:rPr>
      </w:pPr>
      <w:r w:rsidRPr="00B73D3E">
        <w:rPr>
          <w:rFonts w:asciiTheme="minorHAnsi" w:hAnsiTheme="minorHAnsi"/>
        </w:rPr>
        <w:t>POLICY 202</w:t>
      </w:r>
      <w:r w:rsidR="004B0CD5" w:rsidRPr="00B73D3E">
        <w:rPr>
          <w:rFonts w:asciiTheme="minorHAnsi" w:hAnsiTheme="minorHAnsi"/>
        </w:rPr>
        <w:t>6</w:t>
      </w:r>
    </w:p>
    <w:p w14:paraId="00D4586D" w14:textId="77777777" w:rsidR="000773F9" w:rsidRPr="00B73D3E" w:rsidRDefault="0078053E">
      <w:pPr>
        <w:pStyle w:val="Heading1"/>
        <w:rPr>
          <w:rFonts w:asciiTheme="minorHAnsi" w:hAnsiTheme="minorHAnsi"/>
        </w:rPr>
      </w:pPr>
      <w:proofErr w:type="spellStart"/>
      <w:r w:rsidRPr="00B73D3E">
        <w:rPr>
          <w:rFonts w:asciiTheme="minorHAnsi" w:hAnsiTheme="minorHAnsi"/>
        </w:rPr>
        <w:t>Behaviour</w:t>
      </w:r>
      <w:proofErr w:type="spellEnd"/>
      <w:r w:rsidRPr="00B73D3E">
        <w:rPr>
          <w:rFonts w:asciiTheme="minorHAnsi" w:hAnsiTheme="minorHAnsi"/>
        </w:rPr>
        <w:t xml:space="preserve"> For Learning Policy Buxton Community School</w:t>
      </w:r>
    </w:p>
    <w:p w14:paraId="6D50F828" w14:textId="5F1FA8C0" w:rsidR="000773F9" w:rsidRPr="00B73D3E" w:rsidRDefault="707B3FA5">
      <w:r w:rsidRPr="00B73D3E">
        <w:rPr>
          <w:sz w:val="22"/>
          <w:szCs w:val="22"/>
        </w:rPr>
        <w:t xml:space="preserve">Buxton Community School seeks to promote high standards of </w:t>
      </w:r>
      <w:proofErr w:type="spellStart"/>
      <w:r w:rsidRPr="00B73D3E">
        <w:rPr>
          <w:sz w:val="22"/>
          <w:szCs w:val="22"/>
        </w:rPr>
        <w:t>behaviour</w:t>
      </w:r>
      <w:proofErr w:type="spellEnd"/>
      <w:r w:rsidRPr="00B73D3E">
        <w:rPr>
          <w:sz w:val="22"/>
          <w:szCs w:val="22"/>
        </w:rPr>
        <w:t xml:space="preserve"> and safety </w:t>
      </w:r>
      <w:proofErr w:type="gramStart"/>
      <w:r w:rsidRPr="00B73D3E">
        <w:rPr>
          <w:sz w:val="22"/>
          <w:szCs w:val="22"/>
        </w:rPr>
        <w:t>and of</w:t>
      </w:r>
      <w:proofErr w:type="gramEnd"/>
      <w:r w:rsidRPr="00B73D3E">
        <w:rPr>
          <w:sz w:val="22"/>
          <w:szCs w:val="22"/>
        </w:rPr>
        <w:t xml:space="preserve"> educational achievement among</w:t>
      </w:r>
      <w:r w:rsidR="490C776D" w:rsidRPr="00B73D3E">
        <w:rPr>
          <w:sz w:val="22"/>
          <w:szCs w:val="22"/>
        </w:rPr>
        <w:t xml:space="preserve">st </w:t>
      </w:r>
      <w:r w:rsidRPr="00B73D3E">
        <w:rPr>
          <w:sz w:val="22"/>
          <w:szCs w:val="22"/>
        </w:rPr>
        <w:t>all its students. We view the setting of clear expectations and acceptable boundaries as crucial to the personal and social development of our students in our care and in the promotion of their welfare.</w:t>
      </w:r>
      <w:r w:rsidR="4B1E9FF1" w:rsidRPr="00B73D3E">
        <w:rPr>
          <w:sz w:val="22"/>
          <w:szCs w:val="22"/>
        </w:rPr>
        <w:t xml:space="preserve"> Our values are centered around ‘Ready, Respect and Safe’. This policy highlights how students can show being ready, respectful and safe at our school and the rewards or sanctions that may follow.</w:t>
      </w:r>
    </w:p>
    <w:p w14:paraId="564CF6F7" w14:textId="2C46E155" w:rsidR="000773F9" w:rsidRPr="00B73D3E" w:rsidRDefault="0078053E">
      <w:pPr>
        <w:rPr>
          <w:sz w:val="22"/>
        </w:rPr>
      </w:pPr>
      <w:r w:rsidRPr="00B73D3E">
        <w:rPr>
          <w:sz w:val="22"/>
        </w:rPr>
        <w:t>In the light of this we expect</w:t>
      </w:r>
      <w:r w:rsidR="00A924AF" w:rsidRPr="00B73D3E">
        <w:rPr>
          <w:sz w:val="22"/>
        </w:rPr>
        <w:t xml:space="preserve"> that:</w:t>
      </w:r>
    </w:p>
    <w:p w14:paraId="19EB6FB7" w14:textId="77777777" w:rsidR="00A924AF" w:rsidRPr="00B73D3E" w:rsidRDefault="00A924AF" w:rsidP="00A924AF">
      <w:pPr>
        <w:rPr>
          <w:sz w:val="22"/>
          <w:szCs w:val="22"/>
        </w:rPr>
      </w:pPr>
      <w:r w:rsidRPr="00B73D3E">
        <w:rPr>
          <w:b/>
          <w:sz w:val="22"/>
          <w:szCs w:val="22"/>
        </w:rPr>
        <w:t>Students</w:t>
      </w:r>
    </w:p>
    <w:p w14:paraId="53FEB8BD" w14:textId="77777777" w:rsidR="00A924AF" w:rsidRPr="00B73D3E" w:rsidRDefault="00A924AF" w:rsidP="00A924AF">
      <w:pPr>
        <w:pStyle w:val="ListParagraph"/>
        <w:numPr>
          <w:ilvl w:val="0"/>
          <w:numId w:val="34"/>
        </w:numPr>
        <w:rPr>
          <w:sz w:val="22"/>
          <w:szCs w:val="22"/>
        </w:rPr>
      </w:pPr>
      <w:r w:rsidRPr="00B73D3E">
        <w:rPr>
          <w:sz w:val="22"/>
          <w:szCs w:val="22"/>
        </w:rPr>
        <w:t>Arrive on time, prepared and ready to learn; follow classroom and corridor routines.</w:t>
      </w:r>
    </w:p>
    <w:p w14:paraId="66600F91" w14:textId="77777777" w:rsidR="00A924AF" w:rsidRPr="00B73D3E" w:rsidRDefault="00A924AF" w:rsidP="00A924AF">
      <w:pPr>
        <w:pStyle w:val="ListParagraph"/>
        <w:numPr>
          <w:ilvl w:val="0"/>
          <w:numId w:val="34"/>
        </w:numPr>
        <w:rPr>
          <w:sz w:val="22"/>
          <w:szCs w:val="22"/>
        </w:rPr>
      </w:pPr>
      <w:r w:rsidRPr="00B73D3E">
        <w:rPr>
          <w:sz w:val="22"/>
          <w:szCs w:val="22"/>
        </w:rPr>
        <w:t>Show respect to staff, peers and property; keep the school environment safe and tidy.</w:t>
      </w:r>
    </w:p>
    <w:p w14:paraId="7829865C" w14:textId="70DEB507" w:rsidR="00A924AF" w:rsidRPr="00B73D3E" w:rsidRDefault="59963963" w:rsidP="00A924AF">
      <w:pPr>
        <w:pStyle w:val="ListParagraph"/>
        <w:numPr>
          <w:ilvl w:val="0"/>
          <w:numId w:val="34"/>
        </w:numPr>
        <w:rPr>
          <w:sz w:val="22"/>
          <w:szCs w:val="22"/>
        </w:rPr>
      </w:pPr>
      <w:r w:rsidRPr="00B73D3E">
        <w:rPr>
          <w:sz w:val="22"/>
          <w:szCs w:val="22"/>
        </w:rPr>
        <w:t>Take responsibility for actions; engage with support and restorative processes</w:t>
      </w:r>
      <w:r w:rsidR="64A05E8B" w:rsidRPr="00B73D3E">
        <w:rPr>
          <w:sz w:val="22"/>
          <w:szCs w:val="22"/>
        </w:rPr>
        <w:t>.</w:t>
      </w:r>
    </w:p>
    <w:p w14:paraId="7B984724" w14:textId="77777777" w:rsidR="00560823" w:rsidRPr="00B73D3E" w:rsidRDefault="00560823" w:rsidP="00560823">
      <w:pPr>
        <w:rPr>
          <w:sz w:val="22"/>
          <w:szCs w:val="22"/>
        </w:rPr>
      </w:pPr>
      <w:r w:rsidRPr="00B73D3E">
        <w:rPr>
          <w:sz w:val="22"/>
          <w:szCs w:val="22"/>
        </w:rPr>
        <w:t xml:space="preserve">Students come under the authority of the school </w:t>
      </w:r>
      <w:proofErr w:type="gramStart"/>
      <w:r w:rsidRPr="00B73D3E">
        <w:rPr>
          <w:sz w:val="22"/>
          <w:szCs w:val="22"/>
        </w:rPr>
        <w:t>in</w:t>
      </w:r>
      <w:proofErr w:type="gramEnd"/>
      <w:r w:rsidRPr="00B73D3E">
        <w:rPr>
          <w:sz w:val="22"/>
          <w:szCs w:val="22"/>
        </w:rPr>
        <w:t xml:space="preserve"> the following circumstances:</w:t>
      </w:r>
    </w:p>
    <w:p w14:paraId="720AED4F" w14:textId="0DB67D26" w:rsidR="00560823" w:rsidRPr="00B73D3E" w:rsidRDefault="6CF4392F" w:rsidP="00560823">
      <w:pPr>
        <w:pStyle w:val="ListParagraph"/>
        <w:numPr>
          <w:ilvl w:val="0"/>
          <w:numId w:val="37"/>
        </w:numPr>
        <w:spacing w:after="0"/>
        <w:rPr>
          <w:sz w:val="22"/>
          <w:szCs w:val="22"/>
        </w:rPr>
      </w:pPr>
      <w:r w:rsidRPr="00B73D3E">
        <w:rPr>
          <w:sz w:val="22"/>
          <w:szCs w:val="22"/>
        </w:rPr>
        <w:t>During the normal school day including lunchtime both onsite and offsite</w:t>
      </w:r>
      <w:r w:rsidR="4387861F" w:rsidRPr="00B73D3E">
        <w:rPr>
          <w:sz w:val="22"/>
          <w:szCs w:val="22"/>
        </w:rPr>
        <w:t>.</w:t>
      </w:r>
    </w:p>
    <w:p w14:paraId="410198D4" w14:textId="021EBEB4" w:rsidR="00560823" w:rsidRPr="00B73D3E" w:rsidRDefault="6CF4392F" w:rsidP="00560823">
      <w:pPr>
        <w:pStyle w:val="ListParagraph"/>
        <w:numPr>
          <w:ilvl w:val="0"/>
          <w:numId w:val="37"/>
        </w:numPr>
        <w:spacing w:after="0"/>
        <w:rPr>
          <w:sz w:val="22"/>
          <w:szCs w:val="22"/>
        </w:rPr>
      </w:pPr>
      <w:r w:rsidRPr="00B73D3E">
        <w:rPr>
          <w:sz w:val="22"/>
          <w:szCs w:val="22"/>
        </w:rPr>
        <w:t>On journeys to and from school, including walking or on school transport</w:t>
      </w:r>
      <w:r w:rsidR="4104A7A6" w:rsidRPr="00B73D3E">
        <w:rPr>
          <w:sz w:val="22"/>
          <w:szCs w:val="22"/>
        </w:rPr>
        <w:t>.</w:t>
      </w:r>
    </w:p>
    <w:p w14:paraId="193B7524" w14:textId="4E097867" w:rsidR="00560823" w:rsidRPr="00B73D3E" w:rsidRDefault="6CF4392F" w:rsidP="00560823">
      <w:pPr>
        <w:pStyle w:val="ListParagraph"/>
        <w:numPr>
          <w:ilvl w:val="0"/>
          <w:numId w:val="37"/>
        </w:numPr>
        <w:spacing w:after="0"/>
        <w:rPr>
          <w:sz w:val="22"/>
          <w:szCs w:val="22"/>
        </w:rPr>
      </w:pPr>
      <w:r w:rsidRPr="00B73D3E">
        <w:rPr>
          <w:sz w:val="22"/>
          <w:szCs w:val="22"/>
        </w:rPr>
        <w:t>On any school trip including residential trips</w:t>
      </w:r>
      <w:r w:rsidR="1659E4BB" w:rsidRPr="00B73D3E">
        <w:rPr>
          <w:sz w:val="22"/>
          <w:szCs w:val="22"/>
        </w:rPr>
        <w:t>.</w:t>
      </w:r>
      <w:r w:rsidRPr="00B73D3E">
        <w:rPr>
          <w:sz w:val="22"/>
          <w:szCs w:val="22"/>
        </w:rPr>
        <w:t xml:space="preserve"> </w:t>
      </w:r>
    </w:p>
    <w:p w14:paraId="53969E82" w14:textId="06F4D26C" w:rsidR="00560823" w:rsidRPr="00B73D3E" w:rsidRDefault="6CF4392F" w:rsidP="00560823">
      <w:pPr>
        <w:pStyle w:val="ListParagraph"/>
        <w:numPr>
          <w:ilvl w:val="0"/>
          <w:numId w:val="37"/>
        </w:numPr>
        <w:spacing w:after="0"/>
        <w:rPr>
          <w:sz w:val="22"/>
          <w:szCs w:val="22"/>
        </w:rPr>
      </w:pPr>
      <w:r w:rsidRPr="00B73D3E">
        <w:rPr>
          <w:sz w:val="22"/>
          <w:szCs w:val="22"/>
        </w:rPr>
        <w:t>When they are clearly identifiable as school students</w:t>
      </w:r>
      <w:r w:rsidR="136F278F" w:rsidRPr="00B73D3E">
        <w:rPr>
          <w:sz w:val="22"/>
          <w:szCs w:val="22"/>
        </w:rPr>
        <w:t>.</w:t>
      </w:r>
      <w:r w:rsidRPr="00B73D3E">
        <w:rPr>
          <w:sz w:val="22"/>
          <w:szCs w:val="22"/>
        </w:rPr>
        <w:t xml:space="preserve"> </w:t>
      </w:r>
    </w:p>
    <w:p w14:paraId="7C667377" w14:textId="640576F0" w:rsidR="00560823" w:rsidRPr="00B73D3E" w:rsidRDefault="00560823" w:rsidP="00560823">
      <w:pPr>
        <w:pStyle w:val="ListParagraph"/>
        <w:numPr>
          <w:ilvl w:val="0"/>
          <w:numId w:val="37"/>
        </w:numPr>
        <w:spacing w:after="0"/>
        <w:rPr>
          <w:sz w:val="22"/>
          <w:szCs w:val="22"/>
        </w:rPr>
      </w:pPr>
      <w:r w:rsidRPr="00B73D3E">
        <w:rPr>
          <w:sz w:val="22"/>
          <w:szCs w:val="22"/>
        </w:rPr>
        <w:t xml:space="preserve">When their </w:t>
      </w:r>
      <w:proofErr w:type="spellStart"/>
      <w:r w:rsidRPr="00B73D3E">
        <w:rPr>
          <w:sz w:val="22"/>
          <w:szCs w:val="22"/>
        </w:rPr>
        <w:t>behaviour</w:t>
      </w:r>
      <w:proofErr w:type="spellEnd"/>
      <w:r w:rsidRPr="00B73D3E">
        <w:rPr>
          <w:sz w:val="22"/>
          <w:szCs w:val="22"/>
        </w:rPr>
        <w:t xml:space="preserve"> outside</w:t>
      </w:r>
      <w:r w:rsidR="00142EC2" w:rsidRPr="00B73D3E">
        <w:rPr>
          <w:sz w:val="22"/>
          <w:szCs w:val="22"/>
        </w:rPr>
        <w:t xml:space="preserve"> of</w:t>
      </w:r>
      <w:r w:rsidRPr="00B73D3E">
        <w:rPr>
          <w:sz w:val="22"/>
          <w:szCs w:val="22"/>
        </w:rPr>
        <w:t xml:space="preserve"> school has repercussions inside school, threatens the safety or well-being of another student or member of staff, or adversely affects the reputation of the school.</w:t>
      </w:r>
    </w:p>
    <w:p w14:paraId="7DEAF89D" w14:textId="71447084" w:rsidR="008C09F6" w:rsidRPr="00B73D3E" w:rsidRDefault="00A924AF">
      <w:pPr>
        <w:rPr>
          <w:b/>
          <w:bCs/>
          <w:sz w:val="22"/>
          <w:szCs w:val="22"/>
        </w:rPr>
      </w:pPr>
      <w:r w:rsidRPr="00B73D3E">
        <w:rPr>
          <w:b/>
          <w:bCs/>
          <w:sz w:val="22"/>
          <w:szCs w:val="22"/>
        </w:rPr>
        <w:t>Staff</w:t>
      </w:r>
    </w:p>
    <w:p w14:paraId="2CED5A6D" w14:textId="77777777" w:rsidR="00A506FE" w:rsidRPr="00B73D3E" w:rsidRDefault="00A506FE" w:rsidP="00A506FE">
      <w:pPr>
        <w:pStyle w:val="ListParagraph"/>
        <w:numPr>
          <w:ilvl w:val="0"/>
          <w:numId w:val="35"/>
        </w:numPr>
        <w:rPr>
          <w:sz w:val="22"/>
          <w:szCs w:val="22"/>
        </w:rPr>
      </w:pPr>
      <w:r w:rsidRPr="00B73D3E">
        <w:rPr>
          <w:sz w:val="22"/>
          <w:szCs w:val="22"/>
        </w:rPr>
        <w:t xml:space="preserve">Model positive </w:t>
      </w:r>
      <w:proofErr w:type="spellStart"/>
      <w:r w:rsidRPr="00B73D3E">
        <w:rPr>
          <w:sz w:val="22"/>
          <w:szCs w:val="22"/>
        </w:rPr>
        <w:t>behaviour</w:t>
      </w:r>
      <w:proofErr w:type="spellEnd"/>
      <w:r w:rsidRPr="00B73D3E">
        <w:rPr>
          <w:sz w:val="22"/>
          <w:szCs w:val="22"/>
        </w:rPr>
        <w:t xml:space="preserve"> and professional conduct; use consistent routines and language.</w:t>
      </w:r>
    </w:p>
    <w:p w14:paraId="18A7DC2C" w14:textId="77777777" w:rsidR="00A506FE" w:rsidRPr="00B73D3E" w:rsidRDefault="00A506FE" w:rsidP="00A506FE">
      <w:pPr>
        <w:pStyle w:val="ListParagraph"/>
        <w:numPr>
          <w:ilvl w:val="0"/>
          <w:numId w:val="35"/>
        </w:numPr>
        <w:rPr>
          <w:sz w:val="22"/>
          <w:szCs w:val="22"/>
        </w:rPr>
      </w:pPr>
      <w:r w:rsidRPr="00B73D3E">
        <w:rPr>
          <w:sz w:val="22"/>
          <w:szCs w:val="22"/>
        </w:rPr>
        <w:t>Apply rewards and sanctions fairly; use restorative approaches to repair harm and restore relationships.</w:t>
      </w:r>
    </w:p>
    <w:p w14:paraId="178C8341" w14:textId="77777777" w:rsidR="00A506FE" w:rsidRPr="00B73D3E" w:rsidRDefault="00A506FE" w:rsidP="00A506FE">
      <w:pPr>
        <w:pStyle w:val="ListParagraph"/>
        <w:numPr>
          <w:ilvl w:val="0"/>
          <w:numId w:val="35"/>
        </w:numPr>
        <w:rPr>
          <w:sz w:val="22"/>
          <w:szCs w:val="22"/>
        </w:rPr>
      </w:pPr>
      <w:r w:rsidRPr="00B73D3E">
        <w:rPr>
          <w:sz w:val="22"/>
          <w:szCs w:val="22"/>
        </w:rPr>
        <w:t>Plan and deliver engaging lessons that are accessible and challenging; ensure classrooms are calm and orderly.</w:t>
      </w:r>
    </w:p>
    <w:p w14:paraId="533AB47D" w14:textId="257D9D78" w:rsidR="00A506FE" w:rsidRPr="00B73D3E" w:rsidRDefault="0B834CDC" w:rsidP="00A506FE">
      <w:pPr>
        <w:pStyle w:val="ListParagraph"/>
        <w:numPr>
          <w:ilvl w:val="0"/>
          <w:numId w:val="35"/>
        </w:numPr>
        <w:rPr>
          <w:sz w:val="22"/>
          <w:szCs w:val="22"/>
        </w:rPr>
      </w:pPr>
      <w:r w:rsidRPr="00B73D3E">
        <w:rPr>
          <w:sz w:val="22"/>
          <w:szCs w:val="22"/>
        </w:rPr>
        <w:t xml:space="preserve">Record </w:t>
      </w:r>
      <w:proofErr w:type="spellStart"/>
      <w:r w:rsidRPr="00B73D3E">
        <w:rPr>
          <w:sz w:val="22"/>
          <w:szCs w:val="22"/>
        </w:rPr>
        <w:t>behaviour</w:t>
      </w:r>
      <w:proofErr w:type="spellEnd"/>
      <w:r w:rsidRPr="00B73D3E">
        <w:rPr>
          <w:sz w:val="22"/>
          <w:szCs w:val="22"/>
        </w:rPr>
        <w:t xml:space="preserve"> accurately on Arbor and communicate with </w:t>
      </w:r>
      <w:r w:rsidR="551F4612" w:rsidRPr="00B73D3E">
        <w:rPr>
          <w:sz w:val="22"/>
          <w:szCs w:val="22"/>
        </w:rPr>
        <w:t>Parents/</w:t>
      </w:r>
      <w:r w:rsidR="43C1173F" w:rsidRPr="00B73D3E">
        <w:rPr>
          <w:sz w:val="22"/>
          <w:szCs w:val="22"/>
        </w:rPr>
        <w:t>C</w:t>
      </w:r>
      <w:r w:rsidR="551F4612" w:rsidRPr="00B73D3E">
        <w:rPr>
          <w:sz w:val="22"/>
          <w:szCs w:val="22"/>
        </w:rPr>
        <w:t>arer</w:t>
      </w:r>
      <w:r w:rsidR="4E64C295" w:rsidRPr="00B73D3E">
        <w:rPr>
          <w:sz w:val="22"/>
          <w:szCs w:val="22"/>
        </w:rPr>
        <w:t>s</w:t>
      </w:r>
      <w:r w:rsidRPr="00B73D3E">
        <w:rPr>
          <w:sz w:val="22"/>
          <w:szCs w:val="22"/>
        </w:rPr>
        <w:t xml:space="preserve"> when needed.</w:t>
      </w:r>
    </w:p>
    <w:p w14:paraId="33236BF8" w14:textId="40D8AB91" w:rsidR="00A506FE" w:rsidRPr="00B73D3E" w:rsidRDefault="00A506FE" w:rsidP="00A506FE">
      <w:pPr>
        <w:pStyle w:val="ListParagraph"/>
        <w:numPr>
          <w:ilvl w:val="0"/>
          <w:numId w:val="35"/>
        </w:numPr>
        <w:rPr>
          <w:sz w:val="22"/>
          <w:szCs w:val="22"/>
        </w:rPr>
      </w:pPr>
      <w:r w:rsidRPr="00B73D3E">
        <w:rPr>
          <w:sz w:val="22"/>
          <w:szCs w:val="22"/>
        </w:rPr>
        <w:lastRenderedPageBreak/>
        <w:t xml:space="preserve">Work with pastoral staff, SEND team and DSL to support pupils who are struggling with </w:t>
      </w:r>
      <w:proofErr w:type="spellStart"/>
      <w:r w:rsidRPr="00B73D3E">
        <w:rPr>
          <w:sz w:val="22"/>
          <w:szCs w:val="22"/>
        </w:rPr>
        <w:t>behaviour</w:t>
      </w:r>
      <w:proofErr w:type="spellEnd"/>
      <w:r w:rsidRPr="00B73D3E">
        <w:rPr>
          <w:sz w:val="22"/>
          <w:szCs w:val="22"/>
        </w:rPr>
        <w:t>.</w:t>
      </w:r>
    </w:p>
    <w:p w14:paraId="19994579" w14:textId="77777777" w:rsidR="00753C32" w:rsidRPr="00B73D3E" w:rsidRDefault="00753C32" w:rsidP="00A506FE">
      <w:pPr>
        <w:rPr>
          <w:b/>
          <w:bCs/>
          <w:sz w:val="22"/>
          <w:szCs w:val="22"/>
        </w:rPr>
      </w:pPr>
    </w:p>
    <w:p w14:paraId="2AA70B13" w14:textId="0CC65041" w:rsidR="00A506FE" w:rsidRPr="00B73D3E" w:rsidRDefault="551F4612" w:rsidP="00A506FE">
      <w:pPr>
        <w:rPr>
          <w:b/>
          <w:bCs/>
          <w:sz w:val="22"/>
          <w:szCs w:val="22"/>
        </w:rPr>
      </w:pPr>
      <w:r w:rsidRPr="00B73D3E">
        <w:rPr>
          <w:b/>
          <w:bCs/>
          <w:sz w:val="22"/>
          <w:szCs w:val="22"/>
        </w:rPr>
        <w:t>Parents</w:t>
      </w:r>
      <w:r w:rsidR="78A2B533" w:rsidRPr="00B73D3E">
        <w:rPr>
          <w:b/>
          <w:bCs/>
          <w:sz w:val="22"/>
          <w:szCs w:val="22"/>
        </w:rPr>
        <w:t>/Carers.</w:t>
      </w:r>
    </w:p>
    <w:p w14:paraId="120B8B16" w14:textId="77777777" w:rsidR="005306F6" w:rsidRPr="00B73D3E" w:rsidRDefault="005306F6" w:rsidP="005306F6">
      <w:pPr>
        <w:pStyle w:val="ListParagraph"/>
        <w:numPr>
          <w:ilvl w:val="0"/>
          <w:numId w:val="36"/>
        </w:numPr>
        <w:rPr>
          <w:sz w:val="22"/>
          <w:szCs w:val="22"/>
        </w:rPr>
      </w:pPr>
      <w:r w:rsidRPr="00B73D3E">
        <w:rPr>
          <w:sz w:val="22"/>
          <w:szCs w:val="22"/>
        </w:rPr>
        <w:t>Support the school’s ethos, policies and routines; reinforce Ready, Respect, Safe at home.</w:t>
      </w:r>
    </w:p>
    <w:p w14:paraId="7FCD8BA0" w14:textId="77777777" w:rsidR="005306F6" w:rsidRPr="00B73D3E" w:rsidRDefault="005306F6" w:rsidP="005306F6">
      <w:pPr>
        <w:pStyle w:val="ListParagraph"/>
        <w:numPr>
          <w:ilvl w:val="0"/>
          <w:numId w:val="36"/>
        </w:numPr>
        <w:rPr>
          <w:sz w:val="22"/>
          <w:szCs w:val="22"/>
        </w:rPr>
      </w:pPr>
      <w:r w:rsidRPr="00B73D3E">
        <w:rPr>
          <w:sz w:val="22"/>
          <w:szCs w:val="22"/>
        </w:rPr>
        <w:t>Engage constructively with school communications and attend meetings when requested.</w:t>
      </w:r>
    </w:p>
    <w:p w14:paraId="374C16DC" w14:textId="483DA41B" w:rsidR="005306F6" w:rsidRPr="00B73D3E" w:rsidRDefault="005306F6" w:rsidP="005306F6">
      <w:pPr>
        <w:pStyle w:val="ListParagraph"/>
        <w:numPr>
          <w:ilvl w:val="0"/>
          <w:numId w:val="36"/>
        </w:numPr>
        <w:rPr>
          <w:sz w:val="22"/>
          <w:szCs w:val="22"/>
        </w:rPr>
      </w:pPr>
      <w:r w:rsidRPr="00B73D3E">
        <w:rPr>
          <w:sz w:val="22"/>
          <w:szCs w:val="22"/>
        </w:rPr>
        <w:t xml:space="preserve">Inform the school of relevant needs or changes affecting </w:t>
      </w:r>
      <w:proofErr w:type="spellStart"/>
      <w:r w:rsidRPr="00B73D3E">
        <w:rPr>
          <w:sz w:val="22"/>
          <w:szCs w:val="22"/>
        </w:rPr>
        <w:t>behaviour</w:t>
      </w:r>
      <w:proofErr w:type="spellEnd"/>
      <w:r w:rsidRPr="00B73D3E">
        <w:rPr>
          <w:sz w:val="22"/>
          <w:szCs w:val="22"/>
        </w:rPr>
        <w:t xml:space="preserve"> or attendance.</w:t>
      </w:r>
    </w:p>
    <w:p w14:paraId="10FF7475" w14:textId="2654F683" w:rsidR="00A506FE" w:rsidRPr="00B73D3E" w:rsidRDefault="005306F6" w:rsidP="00753C32">
      <w:pPr>
        <w:pStyle w:val="ListParagraph"/>
        <w:numPr>
          <w:ilvl w:val="0"/>
          <w:numId w:val="36"/>
        </w:numPr>
        <w:rPr>
          <w:sz w:val="22"/>
          <w:szCs w:val="22"/>
        </w:rPr>
      </w:pPr>
      <w:r w:rsidRPr="00B73D3E">
        <w:rPr>
          <w:sz w:val="22"/>
          <w:szCs w:val="22"/>
        </w:rPr>
        <w:t>Treat staff and students with respect; use appropriate channels for concerns.</w:t>
      </w:r>
    </w:p>
    <w:p w14:paraId="73B95D28" w14:textId="77777777" w:rsidR="000773F9" w:rsidRPr="00B73D3E" w:rsidRDefault="0078053E">
      <w:r w:rsidRPr="00B73D3E">
        <w:rPr>
          <w:sz w:val="22"/>
        </w:rPr>
        <w:t>The above expectations enable us:</w:t>
      </w:r>
    </w:p>
    <w:p w14:paraId="2937B26B" w14:textId="77777777" w:rsidR="000773F9" w:rsidRPr="00B73D3E" w:rsidRDefault="0078053E" w:rsidP="0073230F">
      <w:pPr>
        <w:pStyle w:val="ListParagraph"/>
        <w:numPr>
          <w:ilvl w:val="0"/>
          <w:numId w:val="18"/>
        </w:numPr>
      </w:pPr>
      <w:r w:rsidRPr="00B73D3E">
        <w:rPr>
          <w:sz w:val="22"/>
        </w:rPr>
        <w:t>To celebrate the skills, talents, and contributions of our students to the life of the school.</w:t>
      </w:r>
    </w:p>
    <w:p w14:paraId="58C47DE0" w14:textId="77777777" w:rsidR="000773F9" w:rsidRPr="00B73D3E" w:rsidRDefault="0078053E" w:rsidP="0073230F">
      <w:pPr>
        <w:pStyle w:val="ListParagraph"/>
        <w:numPr>
          <w:ilvl w:val="0"/>
          <w:numId w:val="18"/>
        </w:numPr>
      </w:pPr>
      <w:r w:rsidRPr="00B73D3E">
        <w:rPr>
          <w:sz w:val="22"/>
        </w:rPr>
        <w:t>To allow effective learning.</w:t>
      </w:r>
    </w:p>
    <w:p w14:paraId="051DCD66" w14:textId="77777777" w:rsidR="000773F9" w:rsidRPr="00B73D3E" w:rsidRDefault="0078053E" w:rsidP="0073230F">
      <w:pPr>
        <w:pStyle w:val="ListParagraph"/>
        <w:numPr>
          <w:ilvl w:val="0"/>
          <w:numId w:val="18"/>
        </w:numPr>
      </w:pPr>
      <w:r w:rsidRPr="00B73D3E">
        <w:rPr>
          <w:sz w:val="22"/>
        </w:rPr>
        <w:t>To create an ethos of security, support and respect.</w:t>
      </w:r>
    </w:p>
    <w:p w14:paraId="635D7F6B" w14:textId="68AA5E6F" w:rsidR="000773F9" w:rsidRPr="00B73D3E" w:rsidRDefault="707B3FA5" w:rsidP="0073230F">
      <w:pPr>
        <w:pStyle w:val="ListParagraph"/>
        <w:numPr>
          <w:ilvl w:val="0"/>
          <w:numId w:val="18"/>
        </w:numPr>
      </w:pPr>
      <w:r w:rsidRPr="00B73D3E">
        <w:rPr>
          <w:sz w:val="22"/>
          <w:szCs w:val="22"/>
        </w:rPr>
        <w:t>To ensure a consistency of approach from all staff</w:t>
      </w:r>
      <w:r w:rsidR="02A25845" w:rsidRPr="00B73D3E">
        <w:rPr>
          <w:sz w:val="22"/>
          <w:szCs w:val="22"/>
        </w:rPr>
        <w:t>.</w:t>
      </w:r>
    </w:p>
    <w:p w14:paraId="14EE2303" w14:textId="3CCBB4FE" w:rsidR="000773F9" w:rsidRPr="00B73D3E" w:rsidRDefault="0078053E">
      <w:r w:rsidRPr="00B73D3E">
        <w:rPr>
          <w:sz w:val="22"/>
        </w:rPr>
        <w:t xml:space="preserve">As a staff </w:t>
      </w:r>
      <w:r w:rsidR="00640106" w:rsidRPr="00B73D3E">
        <w:rPr>
          <w:sz w:val="22"/>
        </w:rPr>
        <w:t xml:space="preserve">body </w:t>
      </w:r>
      <w:r w:rsidRPr="00B73D3E">
        <w:rPr>
          <w:sz w:val="22"/>
        </w:rPr>
        <w:t xml:space="preserve">we are all accountable for the implementation and success of our agreed </w:t>
      </w:r>
      <w:proofErr w:type="spellStart"/>
      <w:r w:rsidRPr="00B73D3E">
        <w:rPr>
          <w:sz w:val="22"/>
        </w:rPr>
        <w:t>Behaviour</w:t>
      </w:r>
      <w:proofErr w:type="spellEnd"/>
      <w:r w:rsidRPr="00B73D3E">
        <w:rPr>
          <w:sz w:val="22"/>
        </w:rPr>
        <w:t xml:space="preserve"> Policy. Our actions affect each other. We all have the responsibility of maintaining good order in our school community. We implement this policy with due regard to individual student needs, race, religion and culture.</w:t>
      </w:r>
    </w:p>
    <w:p w14:paraId="0EC1D63A" w14:textId="77777777" w:rsidR="000773F9" w:rsidRPr="00B73D3E" w:rsidRDefault="0078053E">
      <w:pPr>
        <w:rPr>
          <w:b/>
          <w:bCs/>
        </w:rPr>
      </w:pPr>
      <w:r w:rsidRPr="00B73D3E">
        <w:rPr>
          <w:b/>
          <w:bCs/>
          <w:sz w:val="22"/>
        </w:rPr>
        <w:t>A focus on every student’s right to feel safe.</w:t>
      </w:r>
    </w:p>
    <w:p w14:paraId="3D442206" w14:textId="77777777" w:rsidR="000773F9" w:rsidRPr="00B73D3E" w:rsidRDefault="0078053E">
      <w:r w:rsidRPr="00B73D3E">
        <w:rPr>
          <w:sz w:val="22"/>
        </w:rPr>
        <w:t xml:space="preserve">The need to treat each case of </w:t>
      </w:r>
      <w:proofErr w:type="spellStart"/>
      <w:r w:rsidRPr="00B73D3E">
        <w:rPr>
          <w:sz w:val="22"/>
        </w:rPr>
        <w:t>misbehaviour</w:t>
      </w:r>
      <w:proofErr w:type="spellEnd"/>
      <w:r w:rsidRPr="00B73D3E">
        <w:rPr>
          <w:sz w:val="22"/>
        </w:rPr>
        <w:t xml:space="preserve"> </w:t>
      </w:r>
      <w:proofErr w:type="gramStart"/>
      <w:r w:rsidRPr="00B73D3E">
        <w:rPr>
          <w:sz w:val="22"/>
        </w:rPr>
        <w:t>on the basis of</w:t>
      </w:r>
      <w:proofErr w:type="gramEnd"/>
      <w:r w:rsidRPr="00B73D3E">
        <w:rPr>
          <w:sz w:val="22"/>
        </w:rPr>
        <w:t xml:space="preserve"> its own </w:t>
      </w:r>
      <w:proofErr w:type="gramStart"/>
      <w:r w:rsidRPr="00B73D3E">
        <w:rPr>
          <w:sz w:val="22"/>
        </w:rPr>
        <w:t>particular circumstances</w:t>
      </w:r>
      <w:proofErr w:type="gramEnd"/>
      <w:r w:rsidRPr="00B73D3E">
        <w:rPr>
          <w:sz w:val="22"/>
        </w:rPr>
        <w:t xml:space="preserve"> means it is necessary that the Headteacher should retain a wide measure of discretion when dealing with incidents. The Headteacher will take due regard </w:t>
      </w:r>
      <w:proofErr w:type="gramStart"/>
      <w:r w:rsidRPr="00B73D3E">
        <w:rPr>
          <w:sz w:val="22"/>
        </w:rPr>
        <w:t>of</w:t>
      </w:r>
      <w:proofErr w:type="gramEnd"/>
      <w:r w:rsidRPr="00B73D3E">
        <w:rPr>
          <w:sz w:val="22"/>
        </w:rPr>
        <w:t xml:space="preserve"> both the law and educational guidelines when reaching her decisions and will ensure these are reasonable and proportionate.</w:t>
      </w:r>
    </w:p>
    <w:p w14:paraId="79DA076F" w14:textId="77777777" w:rsidR="000773F9" w:rsidRPr="00B73D3E" w:rsidRDefault="0078053E">
      <w:r w:rsidRPr="00B73D3E">
        <w:rPr>
          <w:sz w:val="22"/>
        </w:rPr>
        <w:t>A zero-tolerance approach is taken to sexual violence and sexual harassment. All reports are taken very seriously, acted upon and sanctioned where necessary.</w:t>
      </w:r>
    </w:p>
    <w:p w14:paraId="3C5C2390" w14:textId="77777777" w:rsidR="000773F9" w:rsidRPr="00B73D3E" w:rsidRDefault="0078053E">
      <w:r w:rsidRPr="00B73D3E">
        <w:rPr>
          <w:sz w:val="22"/>
        </w:rPr>
        <w:t xml:space="preserve">Staff respect and support students; listen and respond subtly to reports of harmful sexual, homophobic, misogynistic and misandry </w:t>
      </w:r>
      <w:proofErr w:type="spellStart"/>
      <w:r w:rsidRPr="00B73D3E">
        <w:rPr>
          <w:sz w:val="22"/>
        </w:rPr>
        <w:t>behaviours</w:t>
      </w:r>
      <w:proofErr w:type="spellEnd"/>
      <w:r w:rsidRPr="00B73D3E">
        <w:rPr>
          <w:sz w:val="22"/>
        </w:rPr>
        <w:t>.</w:t>
      </w:r>
    </w:p>
    <w:p w14:paraId="35CD1711" w14:textId="77777777" w:rsidR="000773F9" w:rsidRPr="00B73D3E" w:rsidRDefault="0078053E">
      <w:r w:rsidRPr="00B73D3E">
        <w:rPr>
          <w:sz w:val="22"/>
        </w:rPr>
        <w:t xml:space="preserve">In addition, child on child </w:t>
      </w:r>
      <w:proofErr w:type="spellStart"/>
      <w:r w:rsidRPr="00B73D3E">
        <w:rPr>
          <w:sz w:val="22"/>
        </w:rPr>
        <w:t>behaviour</w:t>
      </w:r>
      <w:proofErr w:type="spellEnd"/>
      <w:r w:rsidRPr="00B73D3E">
        <w:rPr>
          <w:sz w:val="22"/>
        </w:rPr>
        <w:t xml:space="preserve"> incidents that may create a culture of harm are addressed through a variety of strategies and actioned in accordance with </w:t>
      </w:r>
      <w:proofErr w:type="gramStart"/>
      <w:r w:rsidRPr="00B73D3E">
        <w:rPr>
          <w:sz w:val="22"/>
        </w:rPr>
        <w:t>school’s</w:t>
      </w:r>
      <w:proofErr w:type="gramEnd"/>
      <w:r w:rsidRPr="00B73D3E">
        <w:rPr>
          <w:sz w:val="22"/>
        </w:rPr>
        <w:t xml:space="preserve"> safeguarding procedures. Please see our additional policies on these.</w:t>
      </w:r>
    </w:p>
    <w:p w14:paraId="17FAB328" w14:textId="77777777" w:rsidR="000773F9" w:rsidRPr="00B73D3E" w:rsidRDefault="0078053E">
      <w:pPr>
        <w:rPr>
          <w:b/>
          <w:bCs/>
        </w:rPr>
      </w:pPr>
      <w:r w:rsidRPr="00B73D3E">
        <w:rPr>
          <w:b/>
          <w:bCs/>
          <w:sz w:val="22"/>
        </w:rPr>
        <w:t>A focus on every student’s right to learn.</w:t>
      </w:r>
    </w:p>
    <w:p w14:paraId="5ECAE626" w14:textId="2699C957" w:rsidR="000773F9" w:rsidRPr="00B73D3E" w:rsidRDefault="707B3FA5" w:rsidP="4542A901">
      <w:pPr>
        <w:rPr>
          <w:sz w:val="22"/>
          <w:szCs w:val="22"/>
        </w:rPr>
      </w:pPr>
      <w:r w:rsidRPr="00B73D3E">
        <w:rPr>
          <w:sz w:val="22"/>
          <w:szCs w:val="22"/>
        </w:rPr>
        <w:t xml:space="preserve">Staff deliver well planned lessons that both challenge and engage, ensuring learning is accessible to all students. </w:t>
      </w:r>
    </w:p>
    <w:p w14:paraId="19042B2B" w14:textId="3C2D1878" w:rsidR="000773F9" w:rsidRPr="00B73D3E" w:rsidRDefault="707B3FA5" w:rsidP="4542A901">
      <w:pPr>
        <w:rPr>
          <w:sz w:val="22"/>
          <w:szCs w:val="22"/>
        </w:rPr>
      </w:pPr>
      <w:r w:rsidRPr="00B73D3E">
        <w:rPr>
          <w:sz w:val="22"/>
          <w:szCs w:val="22"/>
        </w:rPr>
        <w:lastRenderedPageBreak/>
        <w:t>Staff promote a safe, supportive and positive classroom environment.</w:t>
      </w:r>
      <w:r w:rsidR="15F0429E" w:rsidRPr="00B73D3E">
        <w:rPr>
          <w:sz w:val="22"/>
          <w:szCs w:val="22"/>
        </w:rPr>
        <w:t xml:space="preserve"> </w:t>
      </w:r>
      <w:proofErr w:type="gramStart"/>
      <w:r w:rsidRPr="00B73D3E">
        <w:rPr>
          <w:sz w:val="22"/>
          <w:szCs w:val="22"/>
        </w:rPr>
        <w:t>In order to</w:t>
      </w:r>
      <w:proofErr w:type="gramEnd"/>
      <w:r w:rsidRPr="00B73D3E">
        <w:rPr>
          <w:sz w:val="22"/>
          <w:szCs w:val="22"/>
        </w:rPr>
        <w:t xml:space="preserve"> achieve this, we </w:t>
      </w:r>
      <w:proofErr w:type="spellStart"/>
      <w:r w:rsidRPr="00B73D3E">
        <w:rPr>
          <w:sz w:val="22"/>
          <w:szCs w:val="22"/>
        </w:rPr>
        <w:t>recognise</w:t>
      </w:r>
      <w:proofErr w:type="spellEnd"/>
      <w:r w:rsidRPr="00B73D3E">
        <w:rPr>
          <w:sz w:val="22"/>
          <w:szCs w:val="22"/>
        </w:rPr>
        <w:t xml:space="preserve"> </w:t>
      </w:r>
      <w:r w:rsidR="073A4AC6" w:rsidRPr="00B73D3E">
        <w:rPr>
          <w:sz w:val="22"/>
          <w:szCs w:val="22"/>
        </w:rPr>
        <w:t>i</w:t>
      </w:r>
      <w:r w:rsidRPr="00B73D3E">
        <w:rPr>
          <w:sz w:val="22"/>
          <w:szCs w:val="22"/>
        </w:rPr>
        <w:t>t is necessary to have consistency in our</w:t>
      </w:r>
      <w:r w:rsidR="6A48F5C0" w:rsidRPr="00B73D3E">
        <w:rPr>
          <w:sz w:val="22"/>
          <w:szCs w:val="22"/>
        </w:rPr>
        <w:t xml:space="preserve"> </w:t>
      </w:r>
      <w:r w:rsidRPr="00B73D3E">
        <w:rPr>
          <w:sz w:val="22"/>
          <w:szCs w:val="22"/>
        </w:rPr>
        <w:t>expectations, standards and routines within our classrooms.</w:t>
      </w:r>
    </w:p>
    <w:p w14:paraId="4FF8DBB3" w14:textId="77777777" w:rsidR="000773F9" w:rsidRPr="00B73D3E" w:rsidRDefault="0078053E">
      <w:pPr>
        <w:pStyle w:val="Heading1"/>
        <w:rPr>
          <w:rFonts w:asciiTheme="minorHAnsi" w:hAnsiTheme="minorHAnsi"/>
        </w:rPr>
      </w:pPr>
      <w:proofErr w:type="gramStart"/>
      <w:r w:rsidRPr="00B73D3E">
        <w:rPr>
          <w:rFonts w:asciiTheme="minorHAnsi" w:hAnsiTheme="minorHAnsi"/>
        </w:rPr>
        <w:t>Rewards</w:t>
      </w:r>
      <w:proofErr w:type="gramEnd"/>
    </w:p>
    <w:p w14:paraId="19113C05" w14:textId="69F4F801" w:rsidR="000773F9" w:rsidRPr="00B73D3E" w:rsidRDefault="0078053E" w:rsidP="3ECF265A">
      <w:pPr>
        <w:rPr>
          <w:sz w:val="22"/>
          <w:szCs w:val="22"/>
        </w:rPr>
      </w:pPr>
      <w:r w:rsidRPr="00B73D3E">
        <w:rPr>
          <w:sz w:val="22"/>
          <w:szCs w:val="22"/>
        </w:rPr>
        <w:t xml:space="preserve">Student rewards are focused on ‘engagement in the </w:t>
      </w:r>
      <w:proofErr w:type="gramStart"/>
      <w:r w:rsidRPr="00B73D3E">
        <w:rPr>
          <w:sz w:val="22"/>
          <w:szCs w:val="22"/>
        </w:rPr>
        <w:t>classroom’.</w:t>
      </w:r>
      <w:proofErr w:type="gramEnd"/>
      <w:r w:rsidRPr="00B73D3E">
        <w:rPr>
          <w:sz w:val="22"/>
          <w:szCs w:val="22"/>
        </w:rPr>
        <w:t xml:space="preserve"> </w:t>
      </w:r>
      <w:r w:rsidR="00FD2C00" w:rsidRPr="00B73D3E">
        <w:rPr>
          <w:sz w:val="22"/>
          <w:szCs w:val="22"/>
        </w:rPr>
        <w:t xml:space="preserve">Students are </w:t>
      </w:r>
      <w:proofErr w:type="spellStart"/>
      <w:r w:rsidR="00FD2C00" w:rsidRPr="00B73D3E">
        <w:rPr>
          <w:sz w:val="22"/>
          <w:szCs w:val="22"/>
        </w:rPr>
        <w:t>awared</w:t>
      </w:r>
      <w:proofErr w:type="spellEnd"/>
      <w:r w:rsidR="00FD2C00" w:rsidRPr="00B73D3E">
        <w:rPr>
          <w:sz w:val="22"/>
          <w:szCs w:val="22"/>
        </w:rPr>
        <w:t xml:space="preserve"> R points for </w:t>
      </w:r>
      <w:r w:rsidR="00D2740C" w:rsidRPr="00B73D3E">
        <w:rPr>
          <w:sz w:val="22"/>
          <w:szCs w:val="22"/>
        </w:rPr>
        <w:t xml:space="preserve">engagement in the classroom that meets our </w:t>
      </w:r>
      <w:proofErr w:type="spellStart"/>
      <w:r w:rsidR="00D2740C" w:rsidRPr="00B73D3E">
        <w:rPr>
          <w:sz w:val="22"/>
          <w:szCs w:val="22"/>
        </w:rPr>
        <w:t>behaviour</w:t>
      </w:r>
      <w:proofErr w:type="spellEnd"/>
      <w:r w:rsidR="00D2740C" w:rsidRPr="00B73D3E">
        <w:rPr>
          <w:sz w:val="22"/>
          <w:szCs w:val="22"/>
        </w:rPr>
        <w:t xml:space="preserve"> for learning standards at BCS. </w:t>
      </w:r>
      <w:r w:rsidR="00501E5B" w:rsidRPr="00B73D3E">
        <w:rPr>
          <w:sz w:val="22"/>
          <w:szCs w:val="22"/>
        </w:rPr>
        <w:t xml:space="preserve">Students can also be awarded other in and out of class recognition as outlined in the table below. This is not an exhaustive list as specific initiatives are </w:t>
      </w:r>
      <w:proofErr w:type="gramStart"/>
      <w:r w:rsidR="00501E5B" w:rsidRPr="00B73D3E">
        <w:rPr>
          <w:sz w:val="22"/>
          <w:szCs w:val="22"/>
        </w:rPr>
        <w:t>ran</w:t>
      </w:r>
      <w:proofErr w:type="gramEnd"/>
      <w:r w:rsidR="00840BA4" w:rsidRPr="00B73D3E">
        <w:rPr>
          <w:sz w:val="22"/>
          <w:szCs w:val="22"/>
        </w:rPr>
        <w:t xml:space="preserve"> during different points of the academic year. </w:t>
      </w: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42"/>
      </w:tblGrid>
      <w:tr w:rsidR="0073230F" w:rsidRPr="00B73D3E" w14:paraId="70DA3C03" w14:textId="77777777" w:rsidTr="4542A901">
        <w:trPr>
          <w:trHeight w:val="690"/>
        </w:trPr>
        <w:tc>
          <w:tcPr>
            <w:tcW w:w="8942" w:type="dxa"/>
            <w:shd w:val="clear" w:color="auto" w:fill="E8E8E8" w:themeFill="background2"/>
          </w:tcPr>
          <w:p w14:paraId="2D09ED1D" w14:textId="77777777" w:rsidR="0073230F" w:rsidRPr="00B73D3E" w:rsidRDefault="0073230F">
            <w:pPr>
              <w:pStyle w:val="TableParagraph"/>
              <w:ind w:right="83"/>
              <w:rPr>
                <w:rFonts w:asciiTheme="minorHAnsi" w:hAnsiTheme="minorHAnsi"/>
                <w:b/>
              </w:rPr>
            </w:pPr>
            <w:r w:rsidRPr="00B73D3E">
              <w:rPr>
                <w:rFonts w:asciiTheme="minorHAnsi" w:hAnsiTheme="minorHAnsi"/>
                <w:b/>
              </w:rPr>
              <w:t>We</w:t>
            </w:r>
            <w:r w:rsidRPr="00B73D3E">
              <w:rPr>
                <w:rFonts w:asciiTheme="minorHAnsi" w:hAnsiTheme="minorHAnsi"/>
                <w:b/>
                <w:spacing w:val="-6"/>
              </w:rPr>
              <w:t xml:space="preserve"> </w:t>
            </w:r>
            <w:r w:rsidRPr="00B73D3E">
              <w:rPr>
                <w:rFonts w:asciiTheme="minorHAnsi" w:hAnsiTheme="minorHAnsi"/>
                <w:b/>
              </w:rPr>
              <w:t>will</w:t>
            </w:r>
            <w:r w:rsidRPr="00B73D3E">
              <w:rPr>
                <w:rFonts w:asciiTheme="minorHAnsi" w:hAnsiTheme="minorHAnsi"/>
                <w:b/>
                <w:spacing w:val="-4"/>
              </w:rPr>
              <w:t xml:space="preserve"> </w:t>
            </w:r>
            <w:proofErr w:type="spellStart"/>
            <w:r w:rsidRPr="00B73D3E">
              <w:rPr>
                <w:rFonts w:asciiTheme="minorHAnsi" w:hAnsiTheme="minorHAnsi"/>
                <w:b/>
              </w:rPr>
              <w:t>recognise</w:t>
            </w:r>
            <w:proofErr w:type="spellEnd"/>
            <w:r w:rsidRPr="00B73D3E">
              <w:rPr>
                <w:rFonts w:asciiTheme="minorHAnsi" w:hAnsiTheme="minorHAnsi"/>
                <w:b/>
                <w:spacing w:val="-4"/>
              </w:rPr>
              <w:t xml:space="preserve"> </w:t>
            </w:r>
            <w:r w:rsidRPr="00B73D3E">
              <w:rPr>
                <w:rFonts w:asciiTheme="minorHAnsi" w:hAnsiTheme="minorHAnsi"/>
                <w:b/>
              </w:rPr>
              <w:t>and</w:t>
            </w:r>
            <w:r w:rsidRPr="00B73D3E">
              <w:rPr>
                <w:rFonts w:asciiTheme="minorHAnsi" w:hAnsiTheme="minorHAnsi"/>
                <w:b/>
                <w:spacing w:val="-4"/>
              </w:rPr>
              <w:t xml:space="preserve"> </w:t>
            </w:r>
            <w:r w:rsidRPr="00B73D3E">
              <w:rPr>
                <w:rFonts w:asciiTheme="minorHAnsi" w:hAnsiTheme="minorHAnsi"/>
                <w:b/>
              </w:rPr>
              <w:t>reward</w:t>
            </w:r>
            <w:r w:rsidRPr="00B73D3E">
              <w:rPr>
                <w:rFonts w:asciiTheme="minorHAnsi" w:hAnsiTheme="minorHAnsi"/>
                <w:b/>
                <w:spacing w:val="-4"/>
              </w:rPr>
              <w:t xml:space="preserve"> </w:t>
            </w:r>
            <w:proofErr w:type="spellStart"/>
            <w:r w:rsidRPr="00B73D3E">
              <w:rPr>
                <w:rFonts w:asciiTheme="minorHAnsi" w:hAnsiTheme="minorHAnsi"/>
                <w:b/>
              </w:rPr>
              <w:t>behaviour</w:t>
            </w:r>
            <w:proofErr w:type="spellEnd"/>
            <w:r w:rsidRPr="00B73D3E">
              <w:rPr>
                <w:rFonts w:asciiTheme="minorHAnsi" w:hAnsiTheme="minorHAnsi"/>
                <w:b/>
                <w:spacing w:val="-4"/>
              </w:rPr>
              <w:t xml:space="preserve"> </w:t>
            </w:r>
            <w:r w:rsidRPr="00B73D3E">
              <w:rPr>
                <w:rFonts w:asciiTheme="minorHAnsi" w:hAnsiTheme="minorHAnsi"/>
                <w:b/>
              </w:rPr>
              <w:t>that</w:t>
            </w:r>
            <w:r w:rsidRPr="00B73D3E">
              <w:rPr>
                <w:rFonts w:asciiTheme="minorHAnsi" w:hAnsiTheme="minorHAnsi"/>
                <w:b/>
                <w:spacing w:val="-1"/>
              </w:rPr>
              <w:t xml:space="preserve"> </w:t>
            </w:r>
            <w:r w:rsidRPr="00B73D3E">
              <w:rPr>
                <w:rFonts w:asciiTheme="minorHAnsi" w:hAnsiTheme="minorHAnsi"/>
                <w:b/>
              </w:rPr>
              <w:t>meets</w:t>
            </w:r>
            <w:r w:rsidRPr="00B73D3E">
              <w:rPr>
                <w:rFonts w:asciiTheme="minorHAnsi" w:hAnsiTheme="minorHAnsi"/>
                <w:b/>
                <w:spacing w:val="-4"/>
              </w:rPr>
              <w:t xml:space="preserve"> </w:t>
            </w:r>
            <w:r w:rsidRPr="00B73D3E">
              <w:rPr>
                <w:rFonts w:asciiTheme="minorHAnsi" w:hAnsiTheme="minorHAnsi"/>
                <w:b/>
              </w:rPr>
              <w:t>our</w:t>
            </w:r>
            <w:r w:rsidRPr="00B73D3E">
              <w:rPr>
                <w:rFonts w:asciiTheme="minorHAnsi" w:hAnsiTheme="minorHAnsi"/>
                <w:b/>
                <w:spacing w:val="-6"/>
              </w:rPr>
              <w:t xml:space="preserve"> </w:t>
            </w:r>
            <w:r w:rsidRPr="00B73D3E">
              <w:rPr>
                <w:rFonts w:asciiTheme="minorHAnsi" w:hAnsiTheme="minorHAnsi"/>
                <w:b/>
              </w:rPr>
              <w:t xml:space="preserve">expectations </w:t>
            </w:r>
            <w:r w:rsidRPr="00B73D3E">
              <w:rPr>
                <w:rFonts w:asciiTheme="minorHAnsi" w:hAnsiTheme="minorHAnsi"/>
                <w:b/>
                <w:spacing w:val="-2"/>
              </w:rPr>
              <w:t>through:</w:t>
            </w:r>
          </w:p>
        </w:tc>
      </w:tr>
      <w:tr w:rsidR="0073230F" w:rsidRPr="00B73D3E" w14:paraId="2C642A4F" w14:textId="77777777" w:rsidTr="4542A901">
        <w:trPr>
          <w:trHeight w:val="2484"/>
        </w:trPr>
        <w:tc>
          <w:tcPr>
            <w:tcW w:w="8942" w:type="dxa"/>
          </w:tcPr>
          <w:p w14:paraId="7F3D2E0E" w14:textId="77777777" w:rsidR="0073230F" w:rsidRPr="00B73D3E" w:rsidRDefault="53BC1CA0" w:rsidP="4542A901">
            <w:pPr>
              <w:pStyle w:val="TableParagraph"/>
              <w:rPr>
                <w:rFonts w:asciiTheme="minorHAnsi" w:hAnsiTheme="minorHAnsi"/>
                <w:spacing w:val="-2"/>
              </w:rPr>
            </w:pPr>
            <w:r w:rsidRPr="00B73D3E">
              <w:rPr>
                <w:rFonts w:asciiTheme="minorHAnsi" w:hAnsiTheme="minorHAnsi"/>
              </w:rPr>
              <w:t>Awarding</w:t>
            </w:r>
            <w:r w:rsidRPr="00B73D3E">
              <w:rPr>
                <w:rFonts w:asciiTheme="minorHAnsi" w:hAnsiTheme="minorHAnsi"/>
                <w:spacing w:val="-6"/>
              </w:rPr>
              <w:t xml:space="preserve"> </w:t>
            </w:r>
            <w:r w:rsidRPr="00B73D3E">
              <w:rPr>
                <w:rFonts w:asciiTheme="minorHAnsi" w:hAnsiTheme="minorHAnsi"/>
              </w:rPr>
              <w:t>R</w:t>
            </w:r>
            <w:r w:rsidRPr="00B73D3E">
              <w:rPr>
                <w:rFonts w:asciiTheme="minorHAnsi" w:hAnsiTheme="minorHAnsi"/>
                <w:spacing w:val="-3"/>
              </w:rPr>
              <w:t xml:space="preserve"> </w:t>
            </w:r>
            <w:r w:rsidRPr="00B73D3E">
              <w:rPr>
                <w:rFonts w:asciiTheme="minorHAnsi" w:hAnsiTheme="minorHAnsi"/>
                <w:spacing w:val="-2"/>
              </w:rPr>
              <w:t>points.</w:t>
            </w:r>
          </w:p>
          <w:p w14:paraId="396AF62C" w14:textId="09B3821C" w:rsidR="0073230F" w:rsidRPr="00B73D3E" w:rsidRDefault="53BC1CA0" w:rsidP="4542A901">
            <w:pPr>
              <w:pStyle w:val="TableParagraph"/>
              <w:rPr>
                <w:rFonts w:asciiTheme="minorHAnsi" w:hAnsiTheme="minorHAnsi"/>
              </w:rPr>
            </w:pPr>
            <w:r w:rsidRPr="00B73D3E">
              <w:rPr>
                <w:rFonts w:asciiTheme="minorHAnsi" w:hAnsiTheme="minorHAnsi"/>
                <w:spacing w:val="-2"/>
              </w:rPr>
              <w:t>Best in Class</w:t>
            </w:r>
            <w:r w:rsidR="2757221E" w:rsidRPr="00B73D3E">
              <w:rPr>
                <w:rFonts w:asciiTheme="minorHAnsi" w:hAnsiTheme="minorHAnsi"/>
              </w:rPr>
              <w:t>.</w:t>
            </w:r>
          </w:p>
          <w:p w14:paraId="115A5ADB" w14:textId="3B6F5F9C" w:rsidR="0073230F" w:rsidRPr="00B73D3E" w:rsidRDefault="53BC1CA0" w:rsidP="4542A901">
            <w:pPr>
              <w:pStyle w:val="TableParagraph"/>
              <w:ind w:right="5237"/>
              <w:rPr>
                <w:rFonts w:asciiTheme="minorHAnsi" w:hAnsiTheme="minorHAnsi"/>
              </w:rPr>
            </w:pPr>
            <w:r w:rsidRPr="00B73D3E">
              <w:rPr>
                <w:rFonts w:asciiTheme="minorHAnsi" w:hAnsiTheme="minorHAnsi"/>
              </w:rPr>
              <w:t>Verbal</w:t>
            </w:r>
            <w:r w:rsidRPr="00B73D3E">
              <w:rPr>
                <w:rFonts w:asciiTheme="minorHAnsi" w:hAnsiTheme="minorHAnsi"/>
                <w:spacing w:val="-13"/>
              </w:rPr>
              <w:t xml:space="preserve"> </w:t>
            </w:r>
            <w:r w:rsidRPr="00B73D3E">
              <w:rPr>
                <w:rFonts w:asciiTheme="minorHAnsi" w:hAnsiTheme="minorHAnsi"/>
              </w:rPr>
              <w:t>and</w:t>
            </w:r>
            <w:r w:rsidRPr="00B73D3E">
              <w:rPr>
                <w:rFonts w:asciiTheme="minorHAnsi" w:hAnsiTheme="minorHAnsi"/>
                <w:spacing w:val="-12"/>
              </w:rPr>
              <w:t xml:space="preserve"> </w:t>
            </w:r>
            <w:r w:rsidRPr="00B73D3E">
              <w:rPr>
                <w:rFonts w:asciiTheme="minorHAnsi" w:hAnsiTheme="minorHAnsi"/>
              </w:rPr>
              <w:t>non-verbal</w:t>
            </w:r>
            <w:r w:rsidRPr="00B73D3E">
              <w:rPr>
                <w:rFonts w:asciiTheme="minorHAnsi" w:hAnsiTheme="minorHAnsi"/>
                <w:spacing w:val="-10"/>
              </w:rPr>
              <w:t xml:space="preserve"> </w:t>
            </w:r>
            <w:r w:rsidRPr="00B73D3E">
              <w:rPr>
                <w:rFonts w:asciiTheme="minorHAnsi" w:hAnsiTheme="minorHAnsi"/>
              </w:rPr>
              <w:t>praise. Phone</w:t>
            </w:r>
            <w:r w:rsidR="1B2AD153" w:rsidRPr="00B73D3E">
              <w:rPr>
                <w:rFonts w:asciiTheme="minorHAnsi" w:hAnsiTheme="minorHAnsi"/>
              </w:rPr>
              <w:t xml:space="preserve"> calls home. </w:t>
            </w:r>
          </w:p>
          <w:p w14:paraId="525C4B30" w14:textId="69373B6F" w:rsidR="0073230F" w:rsidRPr="00B73D3E" w:rsidRDefault="53BC1CA0" w:rsidP="4542A901">
            <w:pPr>
              <w:pStyle w:val="TableParagraph"/>
              <w:ind w:right="5237"/>
              <w:rPr>
                <w:rFonts w:asciiTheme="minorHAnsi" w:hAnsiTheme="minorHAnsi"/>
              </w:rPr>
            </w:pPr>
            <w:r w:rsidRPr="00B73D3E">
              <w:rPr>
                <w:rFonts w:asciiTheme="minorHAnsi" w:hAnsiTheme="minorHAnsi"/>
              </w:rPr>
              <w:t>Subject</w:t>
            </w:r>
            <w:r w:rsidRPr="00B73D3E">
              <w:rPr>
                <w:rFonts w:asciiTheme="minorHAnsi" w:hAnsiTheme="minorHAnsi"/>
                <w:spacing w:val="-17"/>
              </w:rPr>
              <w:t xml:space="preserve"> </w:t>
            </w:r>
            <w:r w:rsidRPr="00B73D3E">
              <w:rPr>
                <w:rFonts w:asciiTheme="minorHAnsi" w:hAnsiTheme="minorHAnsi"/>
              </w:rPr>
              <w:t>specific</w:t>
            </w:r>
            <w:r w:rsidRPr="00B73D3E">
              <w:rPr>
                <w:rFonts w:asciiTheme="minorHAnsi" w:hAnsiTheme="minorHAnsi"/>
                <w:spacing w:val="-17"/>
              </w:rPr>
              <w:t xml:space="preserve"> </w:t>
            </w:r>
            <w:r w:rsidRPr="00B73D3E">
              <w:rPr>
                <w:rFonts w:asciiTheme="minorHAnsi" w:hAnsiTheme="minorHAnsi"/>
              </w:rPr>
              <w:t>Postcards Positive Texts</w:t>
            </w:r>
            <w:r w:rsidR="06D57F34" w:rsidRPr="00B73D3E">
              <w:rPr>
                <w:rFonts w:asciiTheme="minorHAnsi" w:hAnsiTheme="minorHAnsi"/>
              </w:rPr>
              <w:t>.</w:t>
            </w:r>
          </w:p>
          <w:p w14:paraId="39BD6327" w14:textId="77777777" w:rsidR="0073230F" w:rsidRPr="00B73D3E" w:rsidRDefault="53BC1CA0" w:rsidP="4542A901">
            <w:pPr>
              <w:pStyle w:val="TableParagraph"/>
              <w:spacing w:before="1"/>
              <w:rPr>
                <w:rFonts w:asciiTheme="minorHAnsi" w:hAnsiTheme="minorHAnsi"/>
              </w:rPr>
            </w:pPr>
            <w:r w:rsidRPr="00B73D3E">
              <w:rPr>
                <w:rFonts w:asciiTheme="minorHAnsi" w:hAnsiTheme="minorHAnsi"/>
              </w:rPr>
              <w:t>Written</w:t>
            </w:r>
            <w:r w:rsidRPr="00B73D3E">
              <w:rPr>
                <w:rFonts w:asciiTheme="minorHAnsi" w:hAnsiTheme="minorHAnsi"/>
                <w:spacing w:val="-4"/>
              </w:rPr>
              <w:t xml:space="preserve"> </w:t>
            </w:r>
            <w:r w:rsidRPr="00B73D3E">
              <w:rPr>
                <w:rFonts w:asciiTheme="minorHAnsi" w:hAnsiTheme="minorHAnsi"/>
              </w:rPr>
              <w:t>praise</w:t>
            </w:r>
            <w:r w:rsidRPr="00B73D3E">
              <w:rPr>
                <w:rFonts w:asciiTheme="minorHAnsi" w:hAnsiTheme="minorHAnsi"/>
                <w:spacing w:val="-3"/>
              </w:rPr>
              <w:t xml:space="preserve"> </w:t>
            </w:r>
            <w:r w:rsidRPr="00B73D3E">
              <w:rPr>
                <w:rFonts w:asciiTheme="minorHAnsi" w:hAnsiTheme="minorHAnsi"/>
              </w:rPr>
              <w:t>in</w:t>
            </w:r>
            <w:r w:rsidRPr="00B73D3E">
              <w:rPr>
                <w:rFonts w:asciiTheme="minorHAnsi" w:hAnsiTheme="minorHAnsi"/>
                <w:spacing w:val="-4"/>
              </w:rPr>
              <w:t xml:space="preserve"> </w:t>
            </w:r>
            <w:r w:rsidRPr="00B73D3E">
              <w:rPr>
                <w:rFonts w:asciiTheme="minorHAnsi" w:hAnsiTheme="minorHAnsi"/>
              </w:rPr>
              <w:t>marking</w:t>
            </w:r>
            <w:r w:rsidRPr="00B73D3E">
              <w:rPr>
                <w:rFonts w:asciiTheme="minorHAnsi" w:hAnsiTheme="minorHAnsi"/>
                <w:spacing w:val="-4"/>
              </w:rPr>
              <w:t xml:space="preserve"> </w:t>
            </w:r>
            <w:r w:rsidRPr="00B73D3E">
              <w:rPr>
                <w:rFonts w:asciiTheme="minorHAnsi" w:hAnsiTheme="minorHAnsi"/>
              </w:rPr>
              <w:t>and</w:t>
            </w:r>
            <w:r w:rsidRPr="00B73D3E">
              <w:rPr>
                <w:rFonts w:asciiTheme="minorHAnsi" w:hAnsiTheme="minorHAnsi"/>
                <w:spacing w:val="-3"/>
              </w:rPr>
              <w:t xml:space="preserve"> </w:t>
            </w:r>
            <w:r w:rsidRPr="00B73D3E">
              <w:rPr>
                <w:rFonts w:asciiTheme="minorHAnsi" w:hAnsiTheme="minorHAnsi"/>
                <w:spacing w:val="-2"/>
              </w:rPr>
              <w:t>feedback.</w:t>
            </w:r>
          </w:p>
          <w:p w14:paraId="3191AC88" w14:textId="77777777" w:rsidR="0073230F" w:rsidRPr="00B73D3E" w:rsidRDefault="53BC1CA0" w:rsidP="4542A901">
            <w:pPr>
              <w:pStyle w:val="TableParagraph"/>
              <w:ind w:right="2306"/>
              <w:rPr>
                <w:rFonts w:asciiTheme="minorHAnsi" w:hAnsiTheme="minorHAnsi"/>
              </w:rPr>
            </w:pPr>
            <w:r w:rsidRPr="00B73D3E">
              <w:rPr>
                <w:rFonts w:asciiTheme="minorHAnsi" w:hAnsiTheme="minorHAnsi"/>
              </w:rPr>
              <w:t>Whole</w:t>
            </w:r>
            <w:r w:rsidRPr="00B73D3E">
              <w:rPr>
                <w:rFonts w:asciiTheme="minorHAnsi" w:hAnsiTheme="minorHAnsi"/>
                <w:spacing w:val="-3"/>
              </w:rPr>
              <w:t xml:space="preserve"> </w:t>
            </w:r>
            <w:r w:rsidRPr="00B73D3E">
              <w:rPr>
                <w:rFonts w:asciiTheme="minorHAnsi" w:hAnsiTheme="minorHAnsi"/>
              </w:rPr>
              <w:t>school</w:t>
            </w:r>
            <w:r w:rsidRPr="00B73D3E">
              <w:rPr>
                <w:rFonts w:asciiTheme="minorHAnsi" w:hAnsiTheme="minorHAnsi"/>
                <w:spacing w:val="-4"/>
              </w:rPr>
              <w:t xml:space="preserve"> </w:t>
            </w:r>
            <w:proofErr w:type="gramStart"/>
            <w:r w:rsidRPr="00B73D3E">
              <w:rPr>
                <w:rFonts w:asciiTheme="minorHAnsi" w:hAnsiTheme="minorHAnsi"/>
              </w:rPr>
              <w:t>end</w:t>
            </w:r>
            <w:proofErr w:type="gramEnd"/>
            <w:r w:rsidRPr="00B73D3E">
              <w:rPr>
                <w:rFonts w:asciiTheme="minorHAnsi" w:hAnsiTheme="minorHAnsi"/>
                <w:spacing w:val="-6"/>
              </w:rPr>
              <w:t xml:space="preserve"> </w:t>
            </w:r>
            <w:r w:rsidRPr="00B73D3E">
              <w:rPr>
                <w:rFonts w:asciiTheme="minorHAnsi" w:hAnsiTheme="minorHAnsi"/>
              </w:rPr>
              <w:t>of</w:t>
            </w:r>
            <w:r w:rsidRPr="00B73D3E">
              <w:rPr>
                <w:rFonts w:asciiTheme="minorHAnsi" w:hAnsiTheme="minorHAnsi"/>
                <w:spacing w:val="-2"/>
              </w:rPr>
              <w:t xml:space="preserve"> </w:t>
            </w:r>
            <w:r w:rsidRPr="00B73D3E">
              <w:rPr>
                <w:rFonts w:asciiTheme="minorHAnsi" w:hAnsiTheme="minorHAnsi"/>
              </w:rPr>
              <w:t>term</w:t>
            </w:r>
            <w:r w:rsidRPr="00B73D3E">
              <w:rPr>
                <w:rFonts w:asciiTheme="minorHAnsi" w:hAnsiTheme="minorHAnsi"/>
                <w:spacing w:val="-3"/>
              </w:rPr>
              <w:t xml:space="preserve"> </w:t>
            </w:r>
            <w:r w:rsidRPr="00B73D3E">
              <w:rPr>
                <w:rFonts w:asciiTheme="minorHAnsi" w:hAnsiTheme="minorHAnsi"/>
              </w:rPr>
              <w:t>and</w:t>
            </w:r>
            <w:r w:rsidRPr="00B73D3E">
              <w:rPr>
                <w:rFonts w:asciiTheme="minorHAnsi" w:hAnsiTheme="minorHAnsi"/>
                <w:spacing w:val="-6"/>
              </w:rPr>
              <w:t xml:space="preserve"> </w:t>
            </w:r>
            <w:r w:rsidRPr="00B73D3E">
              <w:rPr>
                <w:rFonts w:asciiTheme="minorHAnsi" w:hAnsiTheme="minorHAnsi"/>
              </w:rPr>
              <w:t>end</w:t>
            </w:r>
            <w:r w:rsidRPr="00B73D3E">
              <w:rPr>
                <w:rFonts w:asciiTheme="minorHAnsi" w:hAnsiTheme="minorHAnsi"/>
                <w:spacing w:val="-6"/>
              </w:rPr>
              <w:t xml:space="preserve"> </w:t>
            </w:r>
            <w:r w:rsidRPr="00B73D3E">
              <w:rPr>
                <w:rFonts w:asciiTheme="minorHAnsi" w:hAnsiTheme="minorHAnsi"/>
              </w:rPr>
              <w:t>of</w:t>
            </w:r>
            <w:r w:rsidRPr="00B73D3E">
              <w:rPr>
                <w:rFonts w:asciiTheme="minorHAnsi" w:hAnsiTheme="minorHAnsi"/>
                <w:spacing w:val="-2"/>
              </w:rPr>
              <w:t xml:space="preserve"> </w:t>
            </w:r>
            <w:r w:rsidRPr="00B73D3E">
              <w:rPr>
                <w:rFonts w:asciiTheme="minorHAnsi" w:hAnsiTheme="minorHAnsi"/>
              </w:rPr>
              <w:t>year</w:t>
            </w:r>
            <w:r w:rsidRPr="00B73D3E">
              <w:rPr>
                <w:rFonts w:asciiTheme="minorHAnsi" w:hAnsiTheme="minorHAnsi"/>
                <w:spacing w:val="-2"/>
              </w:rPr>
              <w:t xml:space="preserve"> </w:t>
            </w:r>
            <w:r w:rsidRPr="00B73D3E">
              <w:rPr>
                <w:rFonts w:asciiTheme="minorHAnsi" w:hAnsiTheme="minorHAnsi"/>
              </w:rPr>
              <w:t>rewards. Praise in front of peers and other adults.</w:t>
            </w:r>
          </w:p>
          <w:p w14:paraId="3C949D52" w14:textId="77777777" w:rsidR="0073230F" w:rsidRPr="00B73D3E" w:rsidRDefault="53BC1CA0" w:rsidP="4542A901">
            <w:pPr>
              <w:pStyle w:val="TableParagraph"/>
              <w:spacing w:line="255" w:lineRule="exact"/>
              <w:rPr>
                <w:rFonts w:asciiTheme="minorHAnsi" w:hAnsiTheme="minorHAnsi"/>
              </w:rPr>
            </w:pPr>
            <w:r w:rsidRPr="00B73D3E">
              <w:rPr>
                <w:rFonts w:asciiTheme="minorHAnsi" w:hAnsiTheme="minorHAnsi"/>
              </w:rPr>
              <w:t>Praise</w:t>
            </w:r>
            <w:r w:rsidRPr="00B73D3E">
              <w:rPr>
                <w:rFonts w:asciiTheme="minorHAnsi" w:hAnsiTheme="minorHAnsi"/>
                <w:spacing w:val="-3"/>
              </w:rPr>
              <w:t xml:space="preserve"> </w:t>
            </w:r>
            <w:r w:rsidRPr="00B73D3E">
              <w:rPr>
                <w:rFonts w:asciiTheme="minorHAnsi" w:hAnsiTheme="minorHAnsi"/>
              </w:rPr>
              <w:t>in</w:t>
            </w:r>
            <w:r w:rsidRPr="00B73D3E">
              <w:rPr>
                <w:rFonts w:asciiTheme="minorHAnsi" w:hAnsiTheme="minorHAnsi"/>
                <w:spacing w:val="-4"/>
              </w:rPr>
              <w:t xml:space="preserve"> </w:t>
            </w:r>
            <w:r w:rsidRPr="00B73D3E">
              <w:rPr>
                <w:rFonts w:asciiTheme="minorHAnsi" w:hAnsiTheme="minorHAnsi"/>
                <w:spacing w:val="-2"/>
              </w:rPr>
              <w:t>assembly.</w:t>
            </w:r>
          </w:p>
        </w:tc>
      </w:tr>
    </w:tbl>
    <w:p w14:paraId="23A28661" w14:textId="77777777" w:rsidR="0073230F" w:rsidRPr="00B73D3E" w:rsidRDefault="0073230F"/>
    <w:p w14:paraId="45384510" w14:textId="77777777" w:rsidR="000773F9" w:rsidRPr="00B73D3E" w:rsidRDefault="0078053E">
      <w:pPr>
        <w:rPr>
          <w:b/>
          <w:bCs/>
        </w:rPr>
      </w:pPr>
      <w:r w:rsidRPr="00B73D3E">
        <w:rPr>
          <w:b/>
          <w:bCs/>
          <w:sz w:val="22"/>
        </w:rPr>
        <w:t>R Points as a Currency</w:t>
      </w:r>
    </w:p>
    <w:p w14:paraId="4E7E2FAD" w14:textId="77777777" w:rsidR="000773F9" w:rsidRPr="00B73D3E" w:rsidRDefault="0078053E" w:rsidP="0073230F">
      <w:pPr>
        <w:pStyle w:val="ListParagraph"/>
        <w:numPr>
          <w:ilvl w:val="0"/>
          <w:numId w:val="19"/>
        </w:numPr>
      </w:pPr>
      <w:r w:rsidRPr="00B73D3E">
        <w:rPr>
          <w:sz w:val="22"/>
        </w:rPr>
        <w:t xml:space="preserve">Additional R Points: Students can earn extra R points for outstanding engagement or exceptional learning </w:t>
      </w:r>
      <w:proofErr w:type="spellStart"/>
      <w:r w:rsidRPr="00B73D3E">
        <w:rPr>
          <w:sz w:val="22"/>
        </w:rPr>
        <w:t>behaviours</w:t>
      </w:r>
      <w:proofErr w:type="spellEnd"/>
      <w:r w:rsidRPr="00B73D3E">
        <w:rPr>
          <w:sz w:val="22"/>
        </w:rPr>
        <w:t>.</w:t>
      </w:r>
    </w:p>
    <w:p w14:paraId="59F7EF57" w14:textId="77777777" w:rsidR="000773F9" w:rsidRPr="00B73D3E" w:rsidRDefault="0078053E" w:rsidP="0073230F">
      <w:pPr>
        <w:pStyle w:val="ListParagraph"/>
        <w:numPr>
          <w:ilvl w:val="0"/>
          <w:numId w:val="19"/>
        </w:numPr>
      </w:pPr>
      <w:r w:rsidRPr="00B73D3E">
        <w:rPr>
          <w:sz w:val="22"/>
        </w:rPr>
        <w:t xml:space="preserve">C Points: These may still be issued for </w:t>
      </w:r>
      <w:proofErr w:type="spellStart"/>
      <w:r w:rsidRPr="00B73D3E">
        <w:rPr>
          <w:sz w:val="22"/>
        </w:rPr>
        <w:t>behaviours</w:t>
      </w:r>
      <w:proofErr w:type="spellEnd"/>
      <w:r w:rsidRPr="00B73D3E">
        <w:rPr>
          <w:sz w:val="22"/>
        </w:rPr>
        <w:t xml:space="preserve"> that hinder learning.</w:t>
      </w:r>
    </w:p>
    <w:p w14:paraId="17A5C13D" w14:textId="77777777" w:rsidR="000773F9" w:rsidRPr="00B73D3E" w:rsidRDefault="0078053E" w:rsidP="0073230F">
      <w:pPr>
        <w:pStyle w:val="ListParagraph"/>
        <w:numPr>
          <w:ilvl w:val="0"/>
          <w:numId w:val="19"/>
        </w:numPr>
      </w:pPr>
      <w:r w:rsidRPr="00B73D3E">
        <w:rPr>
          <w:sz w:val="22"/>
        </w:rPr>
        <w:t>Best in Class: Staff can award “Best in Class” for exceptional performance, which is tracked alongside R points.</w:t>
      </w:r>
    </w:p>
    <w:p w14:paraId="4CF2F276" w14:textId="77777777" w:rsidR="000773F9" w:rsidRPr="00B73D3E" w:rsidRDefault="0078053E">
      <w:pPr>
        <w:rPr>
          <w:b/>
          <w:bCs/>
        </w:rPr>
      </w:pPr>
      <w:r w:rsidRPr="00B73D3E">
        <w:rPr>
          <w:b/>
          <w:bCs/>
          <w:sz w:val="22"/>
        </w:rPr>
        <w:t xml:space="preserve">Learning </w:t>
      </w:r>
      <w:proofErr w:type="spellStart"/>
      <w:r w:rsidRPr="00B73D3E">
        <w:rPr>
          <w:b/>
          <w:bCs/>
          <w:sz w:val="22"/>
        </w:rPr>
        <w:t>Behaviours</w:t>
      </w:r>
      <w:proofErr w:type="spellEnd"/>
      <w:r w:rsidRPr="00B73D3E">
        <w:rPr>
          <w:b/>
          <w:bCs/>
          <w:sz w:val="22"/>
        </w:rPr>
        <w:t xml:space="preserve"> and R Point Criteria</w:t>
      </w:r>
    </w:p>
    <w:p w14:paraId="1F4C86A4" w14:textId="77777777" w:rsidR="000773F9" w:rsidRPr="00B73D3E" w:rsidRDefault="0078053E" w:rsidP="0073230F">
      <w:pPr>
        <w:pStyle w:val="ListParagraph"/>
        <w:numPr>
          <w:ilvl w:val="0"/>
          <w:numId w:val="20"/>
        </w:numPr>
      </w:pPr>
      <w:r w:rsidRPr="00B73D3E">
        <w:rPr>
          <w:sz w:val="22"/>
        </w:rPr>
        <w:t>Green (Secure): Consistently prepared, focused, participative, and reflective students earn R points and may receive extras.</w:t>
      </w:r>
    </w:p>
    <w:p w14:paraId="55D5F906" w14:textId="77777777" w:rsidR="000773F9" w:rsidRPr="00B73D3E" w:rsidRDefault="0078053E" w:rsidP="0073230F">
      <w:pPr>
        <w:pStyle w:val="ListParagraph"/>
        <w:numPr>
          <w:ilvl w:val="0"/>
          <w:numId w:val="20"/>
        </w:numPr>
      </w:pPr>
      <w:r w:rsidRPr="00B73D3E">
        <w:rPr>
          <w:sz w:val="22"/>
        </w:rPr>
        <w:t>Amber (Emerging): Generally prepared but inconsistent engagement; may occasionally miss out on R points.</w:t>
      </w:r>
    </w:p>
    <w:p w14:paraId="0CBF44E8" w14:textId="77777777" w:rsidR="000773F9" w:rsidRPr="00B73D3E" w:rsidRDefault="707B3FA5" w:rsidP="0073230F">
      <w:pPr>
        <w:pStyle w:val="ListParagraph"/>
        <w:numPr>
          <w:ilvl w:val="0"/>
          <w:numId w:val="20"/>
        </w:numPr>
      </w:pPr>
      <w:r w:rsidRPr="00B73D3E">
        <w:rPr>
          <w:sz w:val="22"/>
          <w:szCs w:val="22"/>
        </w:rPr>
        <w:t>Red (Hindering): Unprepared, disruptive, or disengaged students may have R points removed and receive C points.</w:t>
      </w:r>
    </w:p>
    <w:p w14:paraId="64BC12FD" w14:textId="609EF497" w:rsidR="4542A901" w:rsidRPr="00B73D3E" w:rsidRDefault="4542A901" w:rsidP="4542A901">
      <w:pPr>
        <w:pStyle w:val="Heading2"/>
        <w:rPr>
          <w:rFonts w:asciiTheme="minorHAnsi" w:hAnsiTheme="minorHAnsi"/>
        </w:rPr>
      </w:pPr>
    </w:p>
    <w:p w14:paraId="20C33713" w14:textId="77777777" w:rsidR="000773F9" w:rsidRPr="00B73D3E" w:rsidRDefault="0078053E">
      <w:pPr>
        <w:pStyle w:val="Heading2"/>
        <w:rPr>
          <w:rFonts w:asciiTheme="minorHAnsi" w:hAnsiTheme="minorHAnsi"/>
        </w:rPr>
      </w:pPr>
      <w:r w:rsidRPr="00B73D3E">
        <w:rPr>
          <w:rFonts w:asciiTheme="minorHAnsi" w:hAnsiTheme="minorHAnsi"/>
        </w:rPr>
        <w:t>R Point Shop</w:t>
      </w:r>
    </w:p>
    <w:p w14:paraId="7C248F9E" w14:textId="77777777" w:rsidR="000773F9" w:rsidRPr="00B73D3E" w:rsidRDefault="0078053E">
      <w:r w:rsidRPr="00B73D3E">
        <w:rPr>
          <w:sz w:val="22"/>
        </w:rPr>
        <w:t>Frequency: The R point shop will open six times per year, typically once per half term.</w:t>
      </w:r>
    </w:p>
    <w:p w14:paraId="21A697B0" w14:textId="77777777" w:rsidR="000773F9" w:rsidRPr="00B73D3E" w:rsidRDefault="0078053E">
      <w:r w:rsidRPr="00B73D3E">
        <w:rPr>
          <w:sz w:val="22"/>
        </w:rPr>
        <w:t>Rewards: Students can spend their R points on a range of monetary and non-monetary gifts. Examples include:</w:t>
      </w:r>
    </w:p>
    <w:p w14:paraId="0F15F503" w14:textId="77777777" w:rsidR="000773F9" w:rsidRPr="00B73D3E" w:rsidRDefault="0078053E" w:rsidP="0073230F">
      <w:pPr>
        <w:pStyle w:val="ListParagraph"/>
        <w:numPr>
          <w:ilvl w:val="0"/>
          <w:numId w:val="21"/>
        </w:numPr>
      </w:pPr>
      <w:r w:rsidRPr="00B73D3E">
        <w:rPr>
          <w:sz w:val="22"/>
        </w:rPr>
        <w:t>Vouchers</w:t>
      </w:r>
    </w:p>
    <w:p w14:paraId="58651ECC" w14:textId="77777777" w:rsidR="000773F9" w:rsidRPr="00B73D3E" w:rsidRDefault="0078053E" w:rsidP="0073230F">
      <w:pPr>
        <w:pStyle w:val="ListParagraph"/>
        <w:numPr>
          <w:ilvl w:val="0"/>
          <w:numId w:val="21"/>
        </w:numPr>
      </w:pPr>
      <w:r w:rsidRPr="00B73D3E">
        <w:rPr>
          <w:sz w:val="22"/>
        </w:rPr>
        <w:t>Chocolate</w:t>
      </w:r>
    </w:p>
    <w:p w14:paraId="3A5B667B" w14:textId="77777777" w:rsidR="000773F9" w:rsidRPr="00B73D3E" w:rsidRDefault="0078053E" w:rsidP="0073230F">
      <w:pPr>
        <w:pStyle w:val="ListParagraph"/>
        <w:numPr>
          <w:ilvl w:val="0"/>
          <w:numId w:val="21"/>
        </w:numPr>
      </w:pPr>
      <w:r w:rsidRPr="00B73D3E">
        <w:rPr>
          <w:sz w:val="22"/>
        </w:rPr>
        <w:t>Trips</w:t>
      </w:r>
    </w:p>
    <w:p w14:paraId="5F774583" w14:textId="77777777" w:rsidR="000773F9" w:rsidRPr="00B73D3E" w:rsidRDefault="0078053E" w:rsidP="0073230F">
      <w:pPr>
        <w:pStyle w:val="ListParagraph"/>
        <w:numPr>
          <w:ilvl w:val="0"/>
          <w:numId w:val="21"/>
        </w:numPr>
      </w:pPr>
      <w:r w:rsidRPr="00B73D3E">
        <w:rPr>
          <w:sz w:val="22"/>
        </w:rPr>
        <w:t>Meals out</w:t>
      </w:r>
    </w:p>
    <w:p w14:paraId="7DB2A1B4" w14:textId="16C9E43E" w:rsidR="000773F9" w:rsidRPr="00B73D3E" w:rsidRDefault="0078053E" w:rsidP="0073230F">
      <w:pPr>
        <w:pStyle w:val="ListParagraph"/>
        <w:numPr>
          <w:ilvl w:val="0"/>
          <w:numId w:val="21"/>
        </w:numPr>
      </w:pPr>
      <w:r w:rsidRPr="00B73D3E">
        <w:rPr>
          <w:sz w:val="22"/>
          <w:szCs w:val="22"/>
        </w:rPr>
        <w:t>Special experiences (Movie Lunch, Xbox Lunch, Computer Room access, Karaoke, Indoor Sports, Cooking afternoons)</w:t>
      </w:r>
      <w:r w:rsidR="296CBC02" w:rsidRPr="00B73D3E">
        <w:rPr>
          <w:sz w:val="22"/>
          <w:szCs w:val="22"/>
        </w:rPr>
        <w:t>.</w:t>
      </w:r>
    </w:p>
    <w:p w14:paraId="48F284E7" w14:textId="77777777" w:rsidR="000773F9" w:rsidRPr="00B73D3E" w:rsidRDefault="0078053E">
      <w:r w:rsidRPr="00B73D3E">
        <w:rPr>
          <w:i/>
          <w:iCs/>
          <w:sz w:val="22"/>
        </w:rPr>
        <w:t>Process</w:t>
      </w:r>
      <w:r w:rsidRPr="00B73D3E">
        <w:rPr>
          <w:sz w:val="22"/>
        </w:rPr>
        <w:t>: Students see their R point totals and can choose how to spend them. Staff and prefects help run the shop, and live reports are available to track student balances.</w:t>
      </w:r>
    </w:p>
    <w:p w14:paraId="1AE17E57" w14:textId="77777777" w:rsidR="000773F9" w:rsidRPr="00B73D3E" w:rsidRDefault="0078053E">
      <w:pPr>
        <w:pStyle w:val="Heading2"/>
        <w:rPr>
          <w:rFonts w:asciiTheme="minorHAnsi" w:hAnsiTheme="minorHAnsi"/>
        </w:rPr>
      </w:pPr>
      <w:r w:rsidRPr="00B73D3E">
        <w:rPr>
          <w:rFonts w:asciiTheme="minorHAnsi" w:hAnsiTheme="minorHAnsi"/>
        </w:rPr>
        <w:t>Zero Heroes and Attendance Incentives</w:t>
      </w:r>
    </w:p>
    <w:p w14:paraId="57B8A313" w14:textId="77777777" w:rsidR="000773F9" w:rsidRPr="00B73D3E" w:rsidRDefault="0078053E" w:rsidP="0073230F">
      <w:pPr>
        <w:pStyle w:val="ListParagraph"/>
        <w:numPr>
          <w:ilvl w:val="0"/>
          <w:numId w:val="22"/>
        </w:numPr>
      </w:pPr>
      <w:r w:rsidRPr="00B73D3E">
        <w:rPr>
          <w:sz w:val="22"/>
        </w:rPr>
        <w:t>Zero Heroes: Students who receive no C points and/or achieve short-term attendance goals will be entered into a raffle for substantial prizes (e.g., tablet, bike).</w:t>
      </w:r>
    </w:p>
    <w:p w14:paraId="6154F714" w14:textId="77777777" w:rsidR="000773F9" w:rsidRPr="00B73D3E" w:rsidRDefault="0078053E" w:rsidP="0073230F">
      <w:pPr>
        <w:pStyle w:val="ListParagraph"/>
        <w:numPr>
          <w:ilvl w:val="0"/>
          <w:numId w:val="22"/>
        </w:numPr>
      </w:pPr>
      <w:r w:rsidRPr="00B73D3E">
        <w:rPr>
          <w:sz w:val="22"/>
        </w:rPr>
        <w:t xml:space="preserve">Inclusivity: This initiative ensures that both consistent positive </w:t>
      </w:r>
      <w:proofErr w:type="spellStart"/>
      <w:r w:rsidRPr="00B73D3E">
        <w:rPr>
          <w:sz w:val="22"/>
        </w:rPr>
        <w:t>behaviour</w:t>
      </w:r>
      <w:proofErr w:type="spellEnd"/>
      <w:r w:rsidRPr="00B73D3E">
        <w:rPr>
          <w:sz w:val="22"/>
        </w:rPr>
        <w:t xml:space="preserve"> and improvements in attendance are </w:t>
      </w:r>
      <w:proofErr w:type="spellStart"/>
      <w:r w:rsidRPr="00B73D3E">
        <w:rPr>
          <w:sz w:val="22"/>
        </w:rPr>
        <w:t>recognised</w:t>
      </w:r>
      <w:proofErr w:type="spellEnd"/>
      <w:r w:rsidRPr="00B73D3E">
        <w:rPr>
          <w:sz w:val="22"/>
        </w:rPr>
        <w:t xml:space="preserve"> and celebrated.</w:t>
      </w:r>
    </w:p>
    <w:p w14:paraId="139798AE" w14:textId="77777777" w:rsidR="000773F9" w:rsidRPr="00B73D3E" w:rsidRDefault="0078053E">
      <w:pPr>
        <w:pStyle w:val="Heading2"/>
        <w:rPr>
          <w:rFonts w:asciiTheme="minorHAnsi" w:hAnsiTheme="minorHAnsi"/>
        </w:rPr>
      </w:pPr>
      <w:r w:rsidRPr="00B73D3E">
        <w:rPr>
          <w:rFonts w:asciiTheme="minorHAnsi" w:hAnsiTheme="minorHAnsi"/>
        </w:rPr>
        <w:t>Data, Monitoring, and Impact</w:t>
      </w:r>
    </w:p>
    <w:p w14:paraId="39C8F998" w14:textId="77777777" w:rsidR="000773F9" w:rsidRPr="00B73D3E" w:rsidRDefault="0078053E" w:rsidP="0073230F">
      <w:pPr>
        <w:pStyle w:val="ListParagraph"/>
        <w:numPr>
          <w:ilvl w:val="0"/>
          <w:numId w:val="23"/>
        </w:numPr>
      </w:pPr>
      <w:r w:rsidRPr="00B73D3E">
        <w:rPr>
          <w:sz w:val="22"/>
        </w:rPr>
        <w:t xml:space="preserve">Tracking: R points are tracked in Arbor, with staff able to award or remove points in real time. Reports are generated for each student, and data is </w:t>
      </w:r>
      <w:proofErr w:type="spellStart"/>
      <w:r w:rsidRPr="00B73D3E">
        <w:rPr>
          <w:sz w:val="22"/>
        </w:rPr>
        <w:t>analysed</w:t>
      </w:r>
      <w:proofErr w:type="spellEnd"/>
      <w:r w:rsidRPr="00B73D3E">
        <w:rPr>
          <w:sz w:val="22"/>
        </w:rPr>
        <w:t xml:space="preserve"> to ensure fairness and identify trends.</w:t>
      </w:r>
    </w:p>
    <w:p w14:paraId="6E1C0067" w14:textId="77777777" w:rsidR="000773F9" w:rsidRPr="00B73D3E" w:rsidRDefault="0078053E" w:rsidP="0073230F">
      <w:pPr>
        <w:pStyle w:val="ListParagraph"/>
        <w:numPr>
          <w:ilvl w:val="0"/>
          <w:numId w:val="23"/>
        </w:numPr>
      </w:pPr>
      <w:r w:rsidRPr="00B73D3E">
        <w:rPr>
          <w:sz w:val="22"/>
        </w:rPr>
        <w:t>Evidence of Impact: Staff feedback indicates that students are motivated by the opportunity to earn and spend R points, and the system is meaningful to them. Challenging students are particularly responsive to the new incentives.</w:t>
      </w:r>
    </w:p>
    <w:p w14:paraId="4348547F" w14:textId="77777777" w:rsidR="000773F9" w:rsidRPr="00B73D3E" w:rsidRDefault="0078053E" w:rsidP="0073230F">
      <w:pPr>
        <w:pStyle w:val="ListParagraph"/>
        <w:numPr>
          <w:ilvl w:val="0"/>
          <w:numId w:val="23"/>
        </w:numPr>
      </w:pPr>
      <w:r w:rsidRPr="00B73D3E">
        <w:rPr>
          <w:sz w:val="22"/>
        </w:rPr>
        <w:t>Average R Points: Data shows average R points per student and highlights engagement across year groups.</w:t>
      </w:r>
    </w:p>
    <w:p w14:paraId="48DE6753" w14:textId="77777777" w:rsidR="000773F9" w:rsidRPr="00B73D3E" w:rsidRDefault="0078053E">
      <w:pPr>
        <w:pStyle w:val="Heading2"/>
        <w:rPr>
          <w:rFonts w:asciiTheme="minorHAnsi" w:hAnsiTheme="minorHAnsi"/>
        </w:rPr>
      </w:pPr>
      <w:r w:rsidRPr="00B73D3E">
        <w:rPr>
          <w:rFonts w:asciiTheme="minorHAnsi" w:hAnsiTheme="minorHAnsi"/>
        </w:rPr>
        <w:t>Communication and Support</w:t>
      </w:r>
    </w:p>
    <w:p w14:paraId="172EB72B" w14:textId="0A013C46" w:rsidR="000773F9" w:rsidRPr="00B73D3E" w:rsidRDefault="0078053E" w:rsidP="0073230F">
      <w:pPr>
        <w:pStyle w:val="ListParagraph"/>
        <w:numPr>
          <w:ilvl w:val="0"/>
          <w:numId w:val="24"/>
        </w:numPr>
      </w:pPr>
      <w:r w:rsidRPr="00B73D3E">
        <w:rPr>
          <w:sz w:val="22"/>
        </w:rPr>
        <w:t xml:space="preserve">The school will continue to communicate updates and guidance to students and </w:t>
      </w:r>
      <w:r w:rsidR="0019252A" w:rsidRPr="00B73D3E">
        <w:rPr>
          <w:sz w:val="22"/>
        </w:rPr>
        <w:t>Parents/carers/carers</w:t>
      </w:r>
      <w:r w:rsidRPr="00B73D3E">
        <w:rPr>
          <w:sz w:val="22"/>
        </w:rPr>
        <w:t>.</w:t>
      </w:r>
    </w:p>
    <w:p w14:paraId="7635A231" w14:textId="77777777" w:rsidR="000773F9" w:rsidRPr="00B73D3E" w:rsidRDefault="0078053E" w:rsidP="0073230F">
      <w:pPr>
        <w:pStyle w:val="ListParagraph"/>
        <w:numPr>
          <w:ilvl w:val="0"/>
          <w:numId w:val="24"/>
        </w:numPr>
      </w:pPr>
      <w:r w:rsidRPr="00B73D3E">
        <w:rPr>
          <w:sz w:val="22"/>
        </w:rPr>
        <w:t xml:space="preserve">Staff will use their judgement to ensure all students, including those who are quiet or reserved, are </w:t>
      </w:r>
      <w:proofErr w:type="spellStart"/>
      <w:r w:rsidRPr="00B73D3E">
        <w:rPr>
          <w:sz w:val="22"/>
        </w:rPr>
        <w:t>recognised</w:t>
      </w:r>
      <w:proofErr w:type="spellEnd"/>
      <w:r w:rsidRPr="00B73D3E">
        <w:rPr>
          <w:sz w:val="22"/>
        </w:rPr>
        <w:t>.</w:t>
      </w:r>
    </w:p>
    <w:p w14:paraId="53679B44" w14:textId="4387E05E" w:rsidR="00F95113" w:rsidRPr="00B73D3E" w:rsidRDefault="00F95113" w:rsidP="00F95113">
      <w:pPr>
        <w:pStyle w:val="ListParagraph"/>
        <w:numPr>
          <w:ilvl w:val="0"/>
          <w:numId w:val="24"/>
        </w:numPr>
        <w:rPr>
          <w:sz w:val="22"/>
          <w:szCs w:val="22"/>
        </w:rPr>
      </w:pPr>
      <w:r w:rsidRPr="00B73D3E">
        <w:rPr>
          <w:sz w:val="22"/>
          <w:szCs w:val="22"/>
        </w:rPr>
        <w:lastRenderedPageBreak/>
        <w:t xml:space="preserve">We provide graduated support for students who struggle with </w:t>
      </w:r>
      <w:proofErr w:type="spellStart"/>
      <w:r w:rsidRPr="00B73D3E">
        <w:rPr>
          <w:sz w:val="22"/>
          <w:szCs w:val="22"/>
        </w:rPr>
        <w:t>behaviour</w:t>
      </w:r>
      <w:proofErr w:type="spellEnd"/>
      <w:r w:rsidRPr="00B73D3E">
        <w:rPr>
          <w:sz w:val="22"/>
          <w:szCs w:val="22"/>
        </w:rPr>
        <w:t xml:space="preserve">, </w:t>
      </w:r>
      <w:proofErr w:type="gramStart"/>
      <w:r w:rsidRPr="00B73D3E">
        <w:rPr>
          <w:sz w:val="22"/>
          <w:szCs w:val="22"/>
        </w:rPr>
        <w:t>including:</w:t>
      </w:r>
      <w:proofErr w:type="gramEnd"/>
      <w:r w:rsidRPr="00B73D3E">
        <w:rPr>
          <w:sz w:val="22"/>
          <w:szCs w:val="22"/>
        </w:rPr>
        <w:t xml:space="preserve"> pastoral mentoring; counselling; REWIND restorative reflection; individual </w:t>
      </w:r>
      <w:proofErr w:type="spellStart"/>
      <w:r w:rsidRPr="00B73D3E">
        <w:rPr>
          <w:sz w:val="22"/>
          <w:szCs w:val="22"/>
        </w:rPr>
        <w:t>behaviour</w:t>
      </w:r>
      <w:proofErr w:type="spellEnd"/>
      <w:r w:rsidRPr="00B73D3E">
        <w:rPr>
          <w:sz w:val="22"/>
          <w:szCs w:val="22"/>
        </w:rPr>
        <w:t xml:space="preserve"> plans; reasonable adjustments for SEND; and multi-agency referrals where appropriate. Support aims to prevent recurrence and build skills for self-regulation.</w:t>
      </w:r>
    </w:p>
    <w:p w14:paraId="50EBA4A8" w14:textId="77777777" w:rsidR="00131F97" w:rsidRPr="00B73D3E" w:rsidRDefault="00131F97" w:rsidP="00131F97">
      <w:pPr>
        <w:rPr>
          <w:sz w:val="22"/>
          <w:szCs w:val="22"/>
        </w:rPr>
      </w:pPr>
    </w:p>
    <w:p w14:paraId="3C7C4A97" w14:textId="77777777" w:rsidR="000773F9" w:rsidRPr="00B73D3E" w:rsidRDefault="0078053E">
      <w:pPr>
        <w:pStyle w:val="Heading1"/>
        <w:rPr>
          <w:rFonts w:asciiTheme="minorHAnsi" w:hAnsiTheme="minorHAnsi"/>
          <w:sz w:val="32"/>
          <w:szCs w:val="32"/>
        </w:rPr>
      </w:pPr>
      <w:r w:rsidRPr="00B73D3E">
        <w:rPr>
          <w:rFonts w:asciiTheme="minorHAnsi" w:hAnsiTheme="minorHAnsi"/>
          <w:sz w:val="32"/>
          <w:szCs w:val="32"/>
        </w:rPr>
        <w:t>Classroom Expectations</w:t>
      </w:r>
    </w:p>
    <w:p w14:paraId="07466983" w14:textId="77777777" w:rsidR="000773F9" w:rsidRPr="00B73D3E" w:rsidRDefault="0078053E">
      <w:r w:rsidRPr="00B73D3E">
        <w:rPr>
          <w:sz w:val="22"/>
        </w:rPr>
        <w:t>We expect our students to:</w:t>
      </w:r>
    </w:p>
    <w:p w14:paraId="334A8B3A" w14:textId="77777777" w:rsidR="000773F9" w:rsidRPr="00B73D3E" w:rsidRDefault="0078053E">
      <w:r w:rsidRPr="00B73D3E">
        <w:rPr>
          <w:sz w:val="22"/>
        </w:rPr>
        <w:t>Arrive at lessons on time</w:t>
      </w:r>
    </w:p>
    <w:p w14:paraId="4DCBF23B" w14:textId="394DC40A" w:rsidR="000773F9" w:rsidRPr="00B73D3E" w:rsidRDefault="0078053E" w:rsidP="0073230F">
      <w:pPr>
        <w:pStyle w:val="ListParagraph"/>
        <w:numPr>
          <w:ilvl w:val="0"/>
          <w:numId w:val="26"/>
        </w:numPr>
      </w:pPr>
      <w:r w:rsidRPr="00B73D3E">
        <w:rPr>
          <w:sz w:val="22"/>
          <w:szCs w:val="22"/>
        </w:rPr>
        <w:t>Be fully equipped* and ready to learn</w:t>
      </w:r>
      <w:r w:rsidR="5844222A" w:rsidRPr="00B73D3E">
        <w:rPr>
          <w:sz w:val="22"/>
          <w:szCs w:val="22"/>
        </w:rPr>
        <w:t>.</w:t>
      </w:r>
    </w:p>
    <w:p w14:paraId="2418AA2F" w14:textId="16C6DFFA" w:rsidR="000773F9" w:rsidRPr="00B73D3E" w:rsidRDefault="0078053E" w:rsidP="0073230F">
      <w:pPr>
        <w:pStyle w:val="ListParagraph"/>
        <w:numPr>
          <w:ilvl w:val="0"/>
          <w:numId w:val="26"/>
        </w:numPr>
      </w:pPr>
      <w:r w:rsidRPr="00B73D3E">
        <w:rPr>
          <w:sz w:val="22"/>
          <w:szCs w:val="22"/>
        </w:rPr>
        <w:t>Listen carefully when the teacher or another person is talking</w:t>
      </w:r>
      <w:r w:rsidR="1A1E998E" w:rsidRPr="00B73D3E">
        <w:rPr>
          <w:sz w:val="22"/>
          <w:szCs w:val="22"/>
        </w:rPr>
        <w:t>.</w:t>
      </w:r>
    </w:p>
    <w:p w14:paraId="6145A45D" w14:textId="29FB346F" w:rsidR="000773F9" w:rsidRPr="00B73D3E" w:rsidRDefault="0078053E" w:rsidP="0073230F">
      <w:pPr>
        <w:pStyle w:val="ListParagraph"/>
        <w:numPr>
          <w:ilvl w:val="0"/>
          <w:numId w:val="26"/>
        </w:numPr>
      </w:pPr>
      <w:r w:rsidRPr="00B73D3E">
        <w:rPr>
          <w:sz w:val="22"/>
          <w:szCs w:val="22"/>
        </w:rPr>
        <w:t>To always try their best without disturbing others</w:t>
      </w:r>
      <w:r w:rsidR="380F92AB" w:rsidRPr="00B73D3E">
        <w:rPr>
          <w:sz w:val="22"/>
          <w:szCs w:val="22"/>
        </w:rPr>
        <w:t>.</w:t>
      </w:r>
    </w:p>
    <w:p w14:paraId="47BF7514" w14:textId="77777777" w:rsidR="000773F9" w:rsidRPr="00B73D3E" w:rsidRDefault="0078053E" w:rsidP="0073230F">
      <w:pPr>
        <w:pStyle w:val="ListParagraph"/>
        <w:numPr>
          <w:ilvl w:val="0"/>
          <w:numId w:val="26"/>
        </w:numPr>
      </w:pPr>
      <w:r w:rsidRPr="00B73D3E">
        <w:rPr>
          <w:sz w:val="22"/>
        </w:rPr>
        <w:t>To do their homework to the best of their ability and hand it in on time.</w:t>
      </w:r>
    </w:p>
    <w:p w14:paraId="16FB4C52" w14:textId="21AF3BFA" w:rsidR="000773F9" w:rsidRPr="00B73D3E" w:rsidRDefault="0078053E" w:rsidP="0073230F">
      <w:pPr>
        <w:pStyle w:val="ListParagraph"/>
        <w:numPr>
          <w:ilvl w:val="0"/>
          <w:numId w:val="26"/>
        </w:numPr>
      </w:pPr>
      <w:r w:rsidRPr="00B73D3E">
        <w:rPr>
          <w:sz w:val="22"/>
          <w:szCs w:val="22"/>
        </w:rPr>
        <w:t>Work in the lesson with a responsible attitude</w:t>
      </w:r>
      <w:r w:rsidR="11A9C622" w:rsidRPr="00B73D3E">
        <w:rPr>
          <w:sz w:val="22"/>
          <w:szCs w:val="22"/>
        </w:rPr>
        <w:t>.</w:t>
      </w:r>
    </w:p>
    <w:p w14:paraId="41ABA747" w14:textId="378C409F" w:rsidR="000773F9" w:rsidRPr="00B73D3E" w:rsidRDefault="707B3FA5" w:rsidP="4542A901">
      <w:pPr>
        <w:rPr>
          <w:sz w:val="22"/>
          <w:szCs w:val="22"/>
        </w:rPr>
      </w:pPr>
      <w:r w:rsidRPr="00B73D3E">
        <w:rPr>
          <w:sz w:val="22"/>
          <w:szCs w:val="22"/>
        </w:rPr>
        <w:t>*</w:t>
      </w:r>
      <w:r w:rsidRPr="00B73D3E">
        <w:rPr>
          <w:b/>
          <w:bCs/>
          <w:sz w:val="22"/>
          <w:szCs w:val="22"/>
        </w:rPr>
        <w:t>The minimum requirement is a pencil case with a pen, a pencil</w:t>
      </w:r>
      <w:proofErr w:type="gramStart"/>
      <w:r w:rsidRPr="00B73D3E">
        <w:rPr>
          <w:b/>
          <w:bCs/>
          <w:sz w:val="22"/>
          <w:szCs w:val="22"/>
        </w:rPr>
        <w:t>, ruler</w:t>
      </w:r>
      <w:proofErr w:type="gramEnd"/>
      <w:r w:rsidR="002C2A36" w:rsidRPr="00B73D3E">
        <w:rPr>
          <w:b/>
          <w:bCs/>
          <w:sz w:val="22"/>
          <w:szCs w:val="22"/>
        </w:rPr>
        <w:t xml:space="preserve"> for students in KS4 this also includes a scientific calculator and alongside this all pupils are highly encouraged to bring a water bottle to </w:t>
      </w:r>
      <w:proofErr w:type="gramStart"/>
      <w:r w:rsidR="002C2A36" w:rsidRPr="00B73D3E">
        <w:rPr>
          <w:b/>
          <w:bCs/>
          <w:sz w:val="22"/>
          <w:szCs w:val="22"/>
        </w:rPr>
        <w:t>school”</w:t>
      </w:r>
      <w:r w:rsidRPr="00B73D3E">
        <w:rPr>
          <w:b/>
          <w:bCs/>
          <w:sz w:val="22"/>
          <w:szCs w:val="22"/>
        </w:rPr>
        <w:t>.</w:t>
      </w:r>
      <w:proofErr w:type="gramEnd"/>
      <w:r w:rsidRPr="00B73D3E">
        <w:rPr>
          <w:sz w:val="22"/>
          <w:szCs w:val="22"/>
        </w:rPr>
        <w:t xml:space="preserve"> It is the </w:t>
      </w:r>
      <w:proofErr w:type="gramStart"/>
      <w:r w:rsidRPr="00B73D3E">
        <w:rPr>
          <w:sz w:val="22"/>
          <w:szCs w:val="22"/>
        </w:rPr>
        <w:t>form</w:t>
      </w:r>
      <w:proofErr w:type="gramEnd"/>
      <w:r w:rsidRPr="00B73D3E">
        <w:rPr>
          <w:sz w:val="22"/>
          <w:szCs w:val="22"/>
        </w:rPr>
        <w:t xml:space="preserve"> </w:t>
      </w:r>
      <w:proofErr w:type="gramStart"/>
      <w:r w:rsidRPr="00B73D3E">
        <w:rPr>
          <w:sz w:val="22"/>
          <w:szCs w:val="22"/>
        </w:rPr>
        <w:t>tutors</w:t>
      </w:r>
      <w:proofErr w:type="gramEnd"/>
      <w:r w:rsidRPr="00B73D3E">
        <w:rPr>
          <w:sz w:val="22"/>
          <w:szCs w:val="22"/>
        </w:rPr>
        <w:t xml:space="preserve"> responsibility to record lack of equipment on Arbor so that they can monitor the situation. Students will be provided with equipment needed to have a successful day of learning, should they need it.</w:t>
      </w:r>
      <w:r w:rsidR="002C2A36" w:rsidRPr="00B73D3E">
        <w:rPr>
          <w:sz w:val="22"/>
          <w:szCs w:val="22"/>
        </w:rPr>
        <w:t xml:space="preserve"> Should a </w:t>
      </w:r>
      <w:proofErr w:type="spellStart"/>
      <w:r w:rsidR="002C2A36" w:rsidRPr="00B73D3E">
        <w:rPr>
          <w:sz w:val="22"/>
          <w:szCs w:val="22"/>
        </w:rPr>
        <w:t>reocurrence</w:t>
      </w:r>
      <w:proofErr w:type="spellEnd"/>
      <w:r w:rsidR="002C2A36" w:rsidRPr="00B73D3E">
        <w:rPr>
          <w:sz w:val="22"/>
          <w:szCs w:val="22"/>
        </w:rPr>
        <w:t xml:space="preserve"> in no equipment happen a student will be </w:t>
      </w:r>
      <w:proofErr w:type="gramStart"/>
      <w:r w:rsidR="002C2A36" w:rsidRPr="00B73D3E">
        <w:rPr>
          <w:sz w:val="22"/>
          <w:szCs w:val="22"/>
        </w:rPr>
        <w:t>sanctioned</w:t>
      </w:r>
      <w:proofErr w:type="gramEnd"/>
      <w:r w:rsidR="002C2A36" w:rsidRPr="00B73D3E">
        <w:rPr>
          <w:sz w:val="22"/>
          <w:szCs w:val="22"/>
        </w:rPr>
        <w:t xml:space="preserve"> and contact is made home via </w:t>
      </w:r>
      <w:r w:rsidR="0072314B" w:rsidRPr="00B73D3E">
        <w:rPr>
          <w:sz w:val="22"/>
          <w:szCs w:val="22"/>
        </w:rPr>
        <w:t xml:space="preserve">an email and/or </w:t>
      </w:r>
      <w:proofErr w:type="spellStart"/>
      <w:proofErr w:type="gramStart"/>
      <w:r w:rsidR="0072314B" w:rsidRPr="00B73D3E">
        <w:rPr>
          <w:sz w:val="22"/>
          <w:szCs w:val="22"/>
        </w:rPr>
        <w:t>phonecall</w:t>
      </w:r>
      <w:proofErr w:type="spellEnd"/>
      <w:proofErr w:type="gramEnd"/>
      <w:r w:rsidR="0072314B" w:rsidRPr="00B73D3E">
        <w:rPr>
          <w:sz w:val="22"/>
          <w:szCs w:val="22"/>
        </w:rPr>
        <w:t xml:space="preserve">. </w:t>
      </w:r>
    </w:p>
    <w:p w14:paraId="713D1F30" w14:textId="77777777" w:rsidR="000773F9" w:rsidRPr="00B73D3E" w:rsidRDefault="0078053E">
      <w:pPr>
        <w:rPr>
          <w:b/>
          <w:bCs/>
        </w:rPr>
      </w:pPr>
      <w:r w:rsidRPr="00B73D3E">
        <w:rPr>
          <w:b/>
          <w:bCs/>
          <w:sz w:val="22"/>
        </w:rPr>
        <w:t>Classroom Routines At the start of a lesson</w:t>
      </w:r>
    </w:p>
    <w:p w14:paraId="50E270D1" w14:textId="77777777" w:rsidR="000773F9" w:rsidRPr="00B73D3E" w:rsidRDefault="0078053E" w:rsidP="0073230F">
      <w:pPr>
        <w:pStyle w:val="ListParagraph"/>
        <w:numPr>
          <w:ilvl w:val="0"/>
          <w:numId w:val="27"/>
        </w:numPr>
      </w:pPr>
      <w:r w:rsidRPr="00B73D3E">
        <w:rPr>
          <w:sz w:val="22"/>
        </w:rPr>
        <w:t>Students are met and greeted at the door by the class teacher and welcomed into the classroom in a positive manner.</w:t>
      </w:r>
    </w:p>
    <w:p w14:paraId="1A0EEFD9" w14:textId="77777777" w:rsidR="000773F9" w:rsidRPr="00B73D3E" w:rsidRDefault="0078053E" w:rsidP="0073230F">
      <w:pPr>
        <w:pStyle w:val="ListParagraph"/>
        <w:numPr>
          <w:ilvl w:val="0"/>
          <w:numId w:val="27"/>
        </w:numPr>
      </w:pPr>
      <w:r w:rsidRPr="00B73D3E">
        <w:rPr>
          <w:sz w:val="22"/>
        </w:rPr>
        <w:t>On entering the classroom students are expected to sit in their place, as identified on the seating plan and prepare for the lesson by taking out their equipment and putting it on the table.</w:t>
      </w:r>
    </w:p>
    <w:p w14:paraId="4A141D37" w14:textId="77777777" w:rsidR="000773F9" w:rsidRPr="00B73D3E" w:rsidRDefault="0078053E" w:rsidP="0073230F">
      <w:pPr>
        <w:pStyle w:val="ListParagraph"/>
        <w:numPr>
          <w:ilvl w:val="0"/>
          <w:numId w:val="27"/>
        </w:numPr>
      </w:pPr>
      <w:r w:rsidRPr="00B73D3E">
        <w:rPr>
          <w:sz w:val="22"/>
        </w:rPr>
        <w:t>Students are expected to be quiet while the register is taken and engage immediately in the learning activities.</w:t>
      </w:r>
    </w:p>
    <w:p w14:paraId="00B1A877" w14:textId="77777777" w:rsidR="000773F9" w:rsidRPr="00B73D3E" w:rsidRDefault="0078053E">
      <w:pPr>
        <w:rPr>
          <w:b/>
          <w:bCs/>
        </w:rPr>
      </w:pPr>
      <w:r w:rsidRPr="00B73D3E">
        <w:rPr>
          <w:b/>
          <w:bCs/>
          <w:sz w:val="22"/>
        </w:rPr>
        <w:t>At the end of the lesson</w:t>
      </w:r>
    </w:p>
    <w:p w14:paraId="3A989CC5" w14:textId="77777777" w:rsidR="000773F9" w:rsidRPr="00B73D3E" w:rsidRDefault="0078053E" w:rsidP="0073230F">
      <w:pPr>
        <w:pStyle w:val="ListParagraph"/>
        <w:numPr>
          <w:ilvl w:val="0"/>
          <w:numId w:val="28"/>
        </w:numPr>
      </w:pPr>
      <w:r w:rsidRPr="00B73D3E">
        <w:rPr>
          <w:sz w:val="22"/>
        </w:rPr>
        <w:t>Students are expected to leave the classroom in a calm manner and move through the corridors sensibly, following, where stipulated, the one-way system.</w:t>
      </w:r>
    </w:p>
    <w:p w14:paraId="0BC30C9C" w14:textId="77777777" w:rsidR="000773F9" w:rsidRPr="00B73D3E" w:rsidRDefault="0078053E" w:rsidP="0073230F">
      <w:pPr>
        <w:pStyle w:val="ListParagraph"/>
        <w:numPr>
          <w:ilvl w:val="0"/>
          <w:numId w:val="28"/>
        </w:numPr>
      </w:pPr>
      <w:r w:rsidRPr="00B73D3E">
        <w:rPr>
          <w:sz w:val="22"/>
        </w:rPr>
        <w:t>Teachers will plan their lessons to ensure there is sufficient time for students to be dismissed in a calm and orderly manner.</w:t>
      </w:r>
    </w:p>
    <w:p w14:paraId="54C76FD9" w14:textId="77777777" w:rsidR="000773F9" w:rsidRPr="00B73D3E" w:rsidRDefault="0078053E" w:rsidP="0073230F">
      <w:pPr>
        <w:pStyle w:val="ListParagraph"/>
        <w:numPr>
          <w:ilvl w:val="0"/>
          <w:numId w:val="28"/>
        </w:numPr>
      </w:pPr>
      <w:r w:rsidRPr="00B73D3E">
        <w:rPr>
          <w:sz w:val="22"/>
        </w:rPr>
        <w:t>Students who do not leave quietly will be challenged by members of staff and asked to wait until the rest of the class have been dismissed.</w:t>
      </w:r>
    </w:p>
    <w:p w14:paraId="021AB3FF" w14:textId="77777777" w:rsidR="000773F9" w:rsidRPr="00B73D3E" w:rsidRDefault="0078053E">
      <w:pPr>
        <w:rPr>
          <w:b/>
          <w:bCs/>
        </w:rPr>
      </w:pPr>
      <w:r w:rsidRPr="00B73D3E">
        <w:rPr>
          <w:b/>
          <w:bCs/>
          <w:sz w:val="22"/>
        </w:rPr>
        <w:lastRenderedPageBreak/>
        <w:t xml:space="preserve">Arriving late </w:t>
      </w:r>
      <w:proofErr w:type="gramStart"/>
      <w:r w:rsidRPr="00B73D3E">
        <w:rPr>
          <w:b/>
          <w:bCs/>
          <w:sz w:val="22"/>
        </w:rPr>
        <w:t>to</w:t>
      </w:r>
      <w:proofErr w:type="gramEnd"/>
      <w:r w:rsidRPr="00B73D3E">
        <w:rPr>
          <w:b/>
          <w:bCs/>
          <w:sz w:val="22"/>
        </w:rPr>
        <w:t xml:space="preserve"> a Lesson</w:t>
      </w:r>
    </w:p>
    <w:p w14:paraId="55780125" w14:textId="77777777" w:rsidR="000773F9" w:rsidRPr="00B73D3E" w:rsidRDefault="0078053E" w:rsidP="0073230F">
      <w:pPr>
        <w:pStyle w:val="ListParagraph"/>
        <w:numPr>
          <w:ilvl w:val="0"/>
          <w:numId w:val="29"/>
        </w:numPr>
      </w:pPr>
      <w:r w:rsidRPr="00B73D3E">
        <w:rPr>
          <w:sz w:val="22"/>
        </w:rPr>
        <w:t xml:space="preserve">Students are allowed normal changeover time between lessons. However, we </w:t>
      </w:r>
      <w:proofErr w:type="spellStart"/>
      <w:r w:rsidRPr="00B73D3E">
        <w:rPr>
          <w:sz w:val="22"/>
        </w:rPr>
        <w:t>recognise</w:t>
      </w:r>
      <w:proofErr w:type="spellEnd"/>
      <w:r w:rsidRPr="00B73D3E">
        <w:rPr>
          <w:sz w:val="22"/>
        </w:rPr>
        <w:t xml:space="preserve"> at times there could be a valid reason for their lateness. In these circumstance students will produce a note which is signed by a member of staff as to why they are late and will show this to their class teacher.</w:t>
      </w:r>
    </w:p>
    <w:p w14:paraId="77D0DB88" w14:textId="77777777" w:rsidR="000773F9" w:rsidRPr="00B73D3E" w:rsidRDefault="0078053E" w:rsidP="0073230F">
      <w:pPr>
        <w:pStyle w:val="ListParagraph"/>
        <w:numPr>
          <w:ilvl w:val="0"/>
          <w:numId w:val="29"/>
        </w:numPr>
      </w:pPr>
      <w:r w:rsidRPr="00B73D3E">
        <w:rPr>
          <w:sz w:val="22"/>
        </w:rPr>
        <w:t>Typical changeover time would be 2-3 minutes and no more than 5 minutes.</w:t>
      </w:r>
    </w:p>
    <w:p w14:paraId="2282E140" w14:textId="77777777" w:rsidR="000773F9" w:rsidRPr="00B73D3E" w:rsidRDefault="0078053E" w:rsidP="0073230F">
      <w:pPr>
        <w:pStyle w:val="ListParagraph"/>
        <w:numPr>
          <w:ilvl w:val="0"/>
          <w:numId w:val="29"/>
        </w:numPr>
      </w:pPr>
      <w:r w:rsidRPr="00B73D3E">
        <w:rPr>
          <w:sz w:val="22"/>
        </w:rPr>
        <w:t xml:space="preserve">If late, students are expected to </w:t>
      </w:r>
      <w:proofErr w:type="spellStart"/>
      <w:r w:rsidRPr="00B73D3E">
        <w:rPr>
          <w:sz w:val="22"/>
        </w:rPr>
        <w:t>apologise</w:t>
      </w:r>
      <w:proofErr w:type="spellEnd"/>
      <w:r w:rsidRPr="00B73D3E">
        <w:rPr>
          <w:sz w:val="22"/>
        </w:rPr>
        <w:t xml:space="preserve"> for their lateness or show an appropriate slip to the teacher issued by their Head of Pastoral Care.</w:t>
      </w:r>
    </w:p>
    <w:p w14:paraId="12081D02" w14:textId="77777777" w:rsidR="000773F9" w:rsidRPr="00B73D3E" w:rsidRDefault="0078053E" w:rsidP="0073230F">
      <w:pPr>
        <w:pStyle w:val="ListParagraph"/>
        <w:numPr>
          <w:ilvl w:val="0"/>
          <w:numId w:val="29"/>
        </w:numPr>
      </w:pPr>
      <w:r w:rsidRPr="00B73D3E">
        <w:rPr>
          <w:sz w:val="22"/>
        </w:rPr>
        <w:t>Teachers do not challenge the student on their lateness in front of the class. This disrupts learning and can sometimes escalate conflict. We believe it is better if late students are spoken to once they are seated and on task when a natural break in teaching occurs.</w:t>
      </w:r>
    </w:p>
    <w:p w14:paraId="5C4D9783" w14:textId="77777777" w:rsidR="000773F9" w:rsidRPr="00B73D3E" w:rsidRDefault="0078053E" w:rsidP="0073230F">
      <w:pPr>
        <w:pStyle w:val="ListParagraph"/>
        <w:numPr>
          <w:ilvl w:val="0"/>
          <w:numId w:val="29"/>
        </w:numPr>
      </w:pPr>
      <w:r w:rsidRPr="00B73D3E">
        <w:rPr>
          <w:sz w:val="22"/>
        </w:rPr>
        <w:t>The teacher records how late the student is on Arbor. This is important to us as it enables our Pastoral Teams to support on punctuality across all our year groups.</w:t>
      </w:r>
    </w:p>
    <w:p w14:paraId="27BA68DD" w14:textId="77777777" w:rsidR="000773F9" w:rsidRPr="00B73D3E" w:rsidRDefault="0078053E" w:rsidP="0073230F">
      <w:pPr>
        <w:pStyle w:val="ListParagraph"/>
        <w:numPr>
          <w:ilvl w:val="0"/>
          <w:numId w:val="29"/>
        </w:numPr>
      </w:pPr>
      <w:r w:rsidRPr="00B73D3E">
        <w:rPr>
          <w:sz w:val="22"/>
        </w:rPr>
        <w:t>Staff ensure students make up any time missed where possible.</w:t>
      </w:r>
    </w:p>
    <w:p w14:paraId="3555ABD2" w14:textId="77777777" w:rsidR="000773F9" w:rsidRPr="00B73D3E" w:rsidRDefault="0078053E" w:rsidP="0073230F">
      <w:pPr>
        <w:pStyle w:val="ListParagraph"/>
        <w:numPr>
          <w:ilvl w:val="0"/>
          <w:numId w:val="29"/>
        </w:numPr>
      </w:pPr>
      <w:r w:rsidRPr="00B73D3E">
        <w:rPr>
          <w:sz w:val="22"/>
        </w:rPr>
        <w:t>Students who are late are followed up by their Head of Pastoral Care and a lunchtime detention is awarded.</w:t>
      </w:r>
    </w:p>
    <w:p w14:paraId="32AD6058" w14:textId="77777777" w:rsidR="000773F9" w:rsidRPr="00B73D3E" w:rsidRDefault="0078053E">
      <w:pPr>
        <w:pStyle w:val="Heading1"/>
        <w:rPr>
          <w:rFonts w:asciiTheme="minorHAnsi" w:hAnsiTheme="minorHAnsi"/>
          <w:sz w:val="32"/>
          <w:szCs w:val="32"/>
        </w:rPr>
      </w:pPr>
      <w:r w:rsidRPr="00B73D3E">
        <w:rPr>
          <w:rFonts w:asciiTheme="minorHAnsi" w:hAnsiTheme="minorHAnsi"/>
          <w:sz w:val="32"/>
          <w:szCs w:val="32"/>
        </w:rPr>
        <w:t>Consequence System</w:t>
      </w:r>
    </w:p>
    <w:p w14:paraId="4055EDA1" w14:textId="77777777" w:rsidR="000773F9" w:rsidRPr="00B73D3E" w:rsidRDefault="0078053E">
      <w:pPr>
        <w:rPr>
          <w:sz w:val="22"/>
        </w:rPr>
      </w:pPr>
      <w:r w:rsidRPr="00B73D3E">
        <w:rPr>
          <w:sz w:val="22"/>
        </w:rPr>
        <w:t xml:space="preserve">When a student or small group of students are challenging these expectations and affecting their progress and the learning and progress of </w:t>
      </w:r>
      <w:proofErr w:type="gramStart"/>
      <w:r w:rsidRPr="00B73D3E">
        <w:rPr>
          <w:sz w:val="22"/>
        </w:rPr>
        <w:t>others</w:t>
      </w:r>
      <w:proofErr w:type="gramEnd"/>
      <w:r w:rsidRPr="00B73D3E">
        <w:rPr>
          <w:sz w:val="22"/>
        </w:rPr>
        <w:t xml:space="preserve"> the </w:t>
      </w:r>
      <w:proofErr w:type="spellStart"/>
      <w:r w:rsidRPr="00B73D3E">
        <w:rPr>
          <w:sz w:val="22"/>
        </w:rPr>
        <w:t>behaviour</w:t>
      </w:r>
      <w:proofErr w:type="spellEnd"/>
      <w:r w:rsidRPr="00B73D3E">
        <w:rPr>
          <w:sz w:val="22"/>
        </w:rPr>
        <w:t xml:space="preserve"> needs are addressed using the consequences system below.</w:t>
      </w: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9"/>
        <w:gridCol w:w="2566"/>
        <w:gridCol w:w="3358"/>
        <w:gridCol w:w="2631"/>
      </w:tblGrid>
      <w:tr w:rsidR="0073230F" w:rsidRPr="00B73D3E" w14:paraId="773694F2" w14:textId="77777777" w:rsidTr="4542A901">
        <w:trPr>
          <w:trHeight w:val="4209"/>
        </w:trPr>
        <w:tc>
          <w:tcPr>
            <w:tcW w:w="689" w:type="dxa"/>
          </w:tcPr>
          <w:p w14:paraId="07B756C4" w14:textId="77777777" w:rsidR="0073230F" w:rsidRPr="00B73D3E" w:rsidRDefault="0073230F">
            <w:pPr>
              <w:pStyle w:val="TableParagraph"/>
              <w:rPr>
                <w:rFonts w:asciiTheme="minorHAnsi" w:hAnsiTheme="minorHAnsi"/>
              </w:rPr>
            </w:pPr>
            <w:r w:rsidRPr="00B73D3E">
              <w:rPr>
                <w:rFonts w:asciiTheme="minorHAnsi" w:hAnsiTheme="minorHAnsi"/>
                <w:spacing w:val="-5"/>
              </w:rPr>
              <w:t>C1</w:t>
            </w:r>
          </w:p>
        </w:tc>
        <w:tc>
          <w:tcPr>
            <w:tcW w:w="2566" w:type="dxa"/>
          </w:tcPr>
          <w:p w14:paraId="1F885C4C" w14:textId="77777777" w:rsidR="0073230F" w:rsidRPr="00B73D3E" w:rsidRDefault="0073230F">
            <w:pPr>
              <w:pStyle w:val="TableParagraph"/>
              <w:spacing w:line="276" w:lineRule="auto"/>
              <w:ind w:right="81"/>
              <w:rPr>
                <w:rFonts w:asciiTheme="minorHAnsi" w:hAnsiTheme="minorHAnsi"/>
              </w:rPr>
            </w:pPr>
            <w:r w:rsidRPr="00B73D3E">
              <w:rPr>
                <w:rFonts w:asciiTheme="minorHAnsi" w:hAnsiTheme="minorHAnsi"/>
              </w:rPr>
              <w:t>Verbal</w:t>
            </w:r>
            <w:r w:rsidRPr="00B73D3E">
              <w:rPr>
                <w:rFonts w:asciiTheme="minorHAnsi" w:hAnsiTheme="minorHAnsi"/>
                <w:spacing w:val="-17"/>
              </w:rPr>
              <w:t xml:space="preserve"> </w:t>
            </w:r>
            <w:r w:rsidRPr="00B73D3E">
              <w:rPr>
                <w:rFonts w:asciiTheme="minorHAnsi" w:hAnsiTheme="minorHAnsi"/>
              </w:rPr>
              <w:t>warning</w:t>
            </w:r>
            <w:r w:rsidRPr="00B73D3E">
              <w:rPr>
                <w:rFonts w:asciiTheme="minorHAnsi" w:hAnsiTheme="minorHAnsi"/>
                <w:spacing w:val="-17"/>
              </w:rPr>
              <w:t xml:space="preserve"> </w:t>
            </w:r>
            <w:r w:rsidRPr="00B73D3E">
              <w:rPr>
                <w:rFonts w:asciiTheme="minorHAnsi" w:hAnsiTheme="minorHAnsi"/>
              </w:rPr>
              <w:t>given by teacher for low level disruption.</w:t>
            </w:r>
          </w:p>
        </w:tc>
        <w:tc>
          <w:tcPr>
            <w:tcW w:w="3358" w:type="dxa"/>
          </w:tcPr>
          <w:p w14:paraId="4D4980D6" w14:textId="77777777" w:rsidR="0073230F" w:rsidRPr="00B73D3E" w:rsidRDefault="0073230F">
            <w:pPr>
              <w:pStyle w:val="TableParagraph"/>
              <w:spacing w:line="276" w:lineRule="auto"/>
              <w:ind w:right="170"/>
              <w:rPr>
                <w:rFonts w:asciiTheme="minorHAnsi" w:hAnsiTheme="minorHAnsi"/>
              </w:rPr>
            </w:pPr>
            <w:r w:rsidRPr="00B73D3E">
              <w:rPr>
                <w:rFonts w:asciiTheme="minorHAnsi" w:hAnsiTheme="minorHAnsi"/>
              </w:rPr>
              <w:t>Recorded</w:t>
            </w:r>
            <w:r w:rsidRPr="00B73D3E">
              <w:rPr>
                <w:rFonts w:asciiTheme="minorHAnsi" w:hAnsiTheme="minorHAnsi"/>
                <w:spacing w:val="-9"/>
              </w:rPr>
              <w:t xml:space="preserve"> </w:t>
            </w:r>
            <w:r w:rsidRPr="00B73D3E">
              <w:rPr>
                <w:rFonts w:asciiTheme="minorHAnsi" w:hAnsiTheme="minorHAnsi"/>
              </w:rPr>
              <w:t>as</w:t>
            </w:r>
            <w:r w:rsidRPr="00B73D3E">
              <w:rPr>
                <w:rFonts w:asciiTheme="minorHAnsi" w:hAnsiTheme="minorHAnsi"/>
                <w:spacing w:val="-7"/>
              </w:rPr>
              <w:t xml:space="preserve"> </w:t>
            </w:r>
            <w:r w:rsidRPr="00B73D3E">
              <w:rPr>
                <w:rFonts w:asciiTheme="minorHAnsi" w:hAnsiTheme="minorHAnsi"/>
              </w:rPr>
              <w:t>C1</w:t>
            </w:r>
            <w:r w:rsidRPr="00B73D3E">
              <w:rPr>
                <w:rFonts w:asciiTheme="minorHAnsi" w:hAnsiTheme="minorHAnsi"/>
                <w:spacing w:val="-9"/>
              </w:rPr>
              <w:t xml:space="preserve"> </w:t>
            </w:r>
            <w:r w:rsidRPr="00B73D3E">
              <w:rPr>
                <w:rFonts w:asciiTheme="minorHAnsi" w:hAnsiTheme="minorHAnsi"/>
              </w:rPr>
              <w:t>in</w:t>
            </w:r>
            <w:r w:rsidRPr="00B73D3E">
              <w:rPr>
                <w:rFonts w:asciiTheme="minorHAnsi" w:hAnsiTheme="minorHAnsi"/>
                <w:spacing w:val="-5"/>
              </w:rPr>
              <w:t xml:space="preserve"> </w:t>
            </w:r>
            <w:r w:rsidRPr="00B73D3E">
              <w:rPr>
                <w:rFonts w:asciiTheme="minorHAnsi" w:hAnsiTheme="minorHAnsi"/>
              </w:rPr>
              <w:t>Arbor</w:t>
            </w:r>
            <w:r w:rsidRPr="00B73D3E">
              <w:rPr>
                <w:rFonts w:asciiTheme="minorHAnsi" w:hAnsiTheme="minorHAnsi"/>
                <w:spacing w:val="-7"/>
              </w:rPr>
              <w:t xml:space="preserve"> </w:t>
            </w:r>
            <w:r w:rsidRPr="00B73D3E">
              <w:rPr>
                <w:rFonts w:asciiTheme="minorHAnsi" w:hAnsiTheme="minorHAnsi"/>
              </w:rPr>
              <w:t>by class teacher.</w:t>
            </w:r>
          </w:p>
        </w:tc>
        <w:tc>
          <w:tcPr>
            <w:tcW w:w="2631" w:type="dxa"/>
          </w:tcPr>
          <w:p w14:paraId="17E0788C" w14:textId="40211C1F" w:rsidR="0073230F" w:rsidRPr="00B73D3E" w:rsidRDefault="00A80B30" w:rsidP="4542A901">
            <w:pPr>
              <w:pStyle w:val="TableParagraph"/>
              <w:spacing w:line="276" w:lineRule="auto"/>
              <w:ind w:right="65"/>
              <w:rPr>
                <w:rFonts w:asciiTheme="minorHAnsi" w:hAnsiTheme="minorHAnsi"/>
              </w:rPr>
            </w:pPr>
            <w:r w:rsidRPr="00B73D3E">
              <w:rPr>
                <w:rFonts w:asciiTheme="minorHAnsi" w:hAnsiTheme="minorHAnsi"/>
              </w:rPr>
              <w:t>Report shared with Tutor and HOP</w:t>
            </w:r>
          </w:p>
          <w:p w14:paraId="197D4E6E" w14:textId="77777777" w:rsidR="0073230F" w:rsidRPr="00B73D3E" w:rsidRDefault="0073230F">
            <w:pPr>
              <w:pStyle w:val="TableParagraph"/>
              <w:spacing w:before="200" w:line="276" w:lineRule="auto"/>
              <w:ind w:right="159"/>
              <w:rPr>
                <w:rFonts w:asciiTheme="minorHAnsi" w:hAnsiTheme="minorHAnsi"/>
              </w:rPr>
            </w:pPr>
            <w:r w:rsidRPr="00B73D3E">
              <w:rPr>
                <w:rFonts w:asciiTheme="minorHAnsi" w:hAnsiTheme="minorHAnsi"/>
              </w:rPr>
              <w:t xml:space="preserve">Student receives </w:t>
            </w:r>
            <w:proofErr w:type="spellStart"/>
            <w:r w:rsidRPr="00B73D3E">
              <w:rPr>
                <w:rFonts w:asciiTheme="minorHAnsi" w:hAnsiTheme="minorHAnsi"/>
              </w:rPr>
              <w:t>behaviour</w:t>
            </w:r>
            <w:proofErr w:type="spellEnd"/>
            <w:r w:rsidRPr="00B73D3E">
              <w:rPr>
                <w:rFonts w:asciiTheme="minorHAnsi" w:hAnsiTheme="minorHAnsi"/>
              </w:rPr>
              <w:t xml:space="preserve"> awareness session if 10 C1’s </w:t>
            </w:r>
            <w:proofErr w:type="gramStart"/>
            <w:r w:rsidRPr="00B73D3E">
              <w:rPr>
                <w:rFonts w:asciiTheme="minorHAnsi" w:hAnsiTheme="minorHAnsi"/>
              </w:rPr>
              <w:t>given in a</w:t>
            </w:r>
            <w:proofErr w:type="gramEnd"/>
            <w:r w:rsidRPr="00B73D3E">
              <w:rPr>
                <w:rFonts w:asciiTheme="minorHAnsi" w:hAnsiTheme="minorHAnsi"/>
              </w:rPr>
              <w:t xml:space="preserve"> half term and</w:t>
            </w:r>
            <w:r w:rsidRPr="00B73D3E">
              <w:rPr>
                <w:rFonts w:asciiTheme="minorHAnsi" w:hAnsiTheme="minorHAnsi"/>
                <w:spacing w:val="-7"/>
              </w:rPr>
              <w:t xml:space="preserve"> </w:t>
            </w:r>
            <w:r w:rsidRPr="00B73D3E">
              <w:rPr>
                <w:rFonts w:asciiTheme="minorHAnsi" w:hAnsiTheme="minorHAnsi"/>
              </w:rPr>
              <w:t>goes</w:t>
            </w:r>
            <w:r w:rsidRPr="00B73D3E">
              <w:rPr>
                <w:rFonts w:asciiTheme="minorHAnsi" w:hAnsiTheme="minorHAnsi"/>
                <w:spacing w:val="-10"/>
              </w:rPr>
              <w:t xml:space="preserve"> </w:t>
            </w:r>
            <w:r w:rsidRPr="00B73D3E">
              <w:rPr>
                <w:rFonts w:asciiTheme="minorHAnsi" w:hAnsiTheme="minorHAnsi"/>
              </w:rPr>
              <w:t>on</w:t>
            </w:r>
            <w:r w:rsidRPr="00B73D3E">
              <w:rPr>
                <w:rFonts w:asciiTheme="minorHAnsi" w:hAnsiTheme="minorHAnsi"/>
                <w:spacing w:val="-9"/>
              </w:rPr>
              <w:t xml:space="preserve"> </w:t>
            </w:r>
            <w:r w:rsidRPr="00B73D3E">
              <w:rPr>
                <w:rFonts w:asciiTheme="minorHAnsi" w:hAnsiTheme="minorHAnsi"/>
              </w:rPr>
              <w:t>a</w:t>
            </w:r>
            <w:r w:rsidRPr="00B73D3E">
              <w:rPr>
                <w:rFonts w:asciiTheme="minorHAnsi" w:hAnsiTheme="minorHAnsi"/>
                <w:spacing w:val="-8"/>
              </w:rPr>
              <w:t xml:space="preserve"> </w:t>
            </w:r>
            <w:r w:rsidRPr="00B73D3E">
              <w:rPr>
                <w:rFonts w:asciiTheme="minorHAnsi" w:hAnsiTheme="minorHAnsi"/>
              </w:rPr>
              <w:t>form</w:t>
            </w:r>
            <w:r w:rsidRPr="00B73D3E">
              <w:rPr>
                <w:rFonts w:asciiTheme="minorHAnsi" w:hAnsiTheme="minorHAnsi"/>
                <w:spacing w:val="-9"/>
              </w:rPr>
              <w:t xml:space="preserve"> </w:t>
            </w:r>
            <w:r w:rsidRPr="00B73D3E">
              <w:rPr>
                <w:rFonts w:asciiTheme="minorHAnsi" w:hAnsiTheme="minorHAnsi"/>
              </w:rPr>
              <w:t xml:space="preserve">of monitoring by the tutor, usually a report </w:t>
            </w:r>
            <w:r w:rsidRPr="00B73D3E">
              <w:rPr>
                <w:rFonts w:asciiTheme="minorHAnsi" w:hAnsiTheme="minorHAnsi"/>
                <w:spacing w:val="-2"/>
              </w:rPr>
              <w:t>card.</w:t>
            </w:r>
          </w:p>
        </w:tc>
      </w:tr>
      <w:tr w:rsidR="0073230F" w:rsidRPr="00B73D3E" w14:paraId="74F02786" w14:textId="77777777" w:rsidTr="4542A901">
        <w:trPr>
          <w:trHeight w:val="4642"/>
        </w:trPr>
        <w:tc>
          <w:tcPr>
            <w:tcW w:w="689" w:type="dxa"/>
          </w:tcPr>
          <w:p w14:paraId="03FCF098" w14:textId="77777777" w:rsidR="0073230F" w:rsidRPr="00B73D3E" w:rsidRDefault="0073230F">
            <w:pPr>
              <w:pStyle w:val="TableParagraph"/>
              <w:rPr>
                <w:rFonts w:asciiTheme="minorHAnsi" w:hAnsiTheme="minorHAnsi"/>
              </w:rPr>
            </w:pPr>
            <w:r w:rsidRPr="00B73D3E">
              <w:rPr>
                <w:rFonts w:asciiTheme="minorHAnsi" w:hAnsiTheme="minorHAnsi"/>
                <w:spacing w:val="-5"/>
              </w:rPr>
              <w:lastRenderedPageBreak/>
              <w:t>C2</w:t>
            </w:r>
          </w:p>
        </w:tc>
        <w:tc>
          <w:tcPr>
            <w:tcW w:w="2566" w:type="dxa"/>
          </w:tcPr>
          <w:p w14:paraId="19A6A142" w14:textId="332CB8F3" w:rsidR="0073230F" w:rsidRPr="00B73D3E" w:rsidRDefault="53BC1CA0" w:rsidP="4542A901">
            <w:pPr>
              <w:pStyle w:val="TableParagraph"/>
              <w:spacing w:line="276" w:lineRule="auto"/>
              <w:ind w:right="202"/>
              <w:jc w:val="both"/>
              <w:rPr>
                <w:rFonts w:asciiTheme="minorHAnsi" w:hAnsiTheme="minorHAnsi"/>
              </w:rPr>
            </w:pPr>
            <w:r w:rsidRPr="00B73D3E">
              <w:rPr>
                <w:rFonts w:asciiTheme="minorHAnsi" w:hAnsiTheme="minorHAnsi"/>
              </w:rPr>
              <w:t>Continued</w:t>
            </w:r>
            <w:r w:rsidR="60B1368E" w:rsidRPr="00B73D3E">
              <w:rPr>
                <w:rFonts w:asciiTheme="minorHAnsi" w:hAnsiTheme="minorHAnsi"/>
              </w:rPr>
              <w:t xml:space="preserve"> </w:t>
            </w:r>
            <w:r w:rsidRPr="00B73D3E">
              <w:rPr>
                <w:rFonts w:asciiTheme="minorHAnsi" w:hAnsiTheme="minorHAnsi"/>
              </w:rPr>
              <w:t xml:space="preserve">disruptive </w:t>
            </w:r>
            <w:proofErr w:type="spellStart"/>
            <w:r w:rsidRPr="00B73D3E">
              <w:rPr>
                <w:rFonts w:asciiTheme="minorHAnsi" w:hAnsiTheme="minorHAnsi"/>
              </w:rPr>
              <w:t>behaviour</w:t>
            </w:r>
            <w:proofErr w:type="spellEnd"/>
            <w:r w:rsidRPr="00B73D3E">
              <w:rPr>
                <w:rFonts w:asciiTheme="minorHAnsi" w:hAnsiTheme="minorHAnsi"/>
              </w:rPr>
              <w:t>,</w:t>
            </w:r>
            <w:r w:rsidRPr="00B73D3E">
              <w:rPr>
                <w:rFonts w:asciiTheme="minorHAnsi" w:hAnsiTheme="minorHAnsi"/>
                <w:spacing w:val="-12"/>
              </w:rPr>
              <w:t xml:space="preserve"> </w:t>
            </w:r>
            <w:r w:rsidRPr="00B73D3E">
              <w:rPr>
                <w:rFonts w:asciiTheme="minorHAnsi" w:hAnsiTheme="minorHAnsi"/>
              </w:rPr>
              <w:t>after</w:t>
            </w:r>
            <w:r w:rsidRPr="00B73D3E">
              <w:rPr>
                <w:rFonts w:asciiTheme="minorHAnsi" w:hAnsiTheme="minorHAnsi"/>
                <w:spacing w:val="-14"/>
              </w:rPr>
              <w:t xml:space="preserve"> </w:t>
            </w:r>
            <w:r w:rsidRPr="00B73D3E">
              <w:rPr>
                <w:rFonts w:asciiTheme="minorHAnsi" w:hAnsiTheme="minorHAnsi"/>
              </w:rPr>
              <w:t>a</w:t>
            </w:r>
            <w:r w:rsidRPr="00B73D3E">
              <w:rPr>
                <w:rFonts w:asciiTheme="minorHAnsi" w:hAnsiTheme="minorHAnsi"/>
                <w:spacing w:val="-10"/>
              </w:rPr>
              <w:t xml:space="preserve"> </w:t>
            </w:r>
            <w:r w:rsidRPr="00B73D3E">
              <w:rPr>
                <w:rFonts w:asciiTheme="minorHAnsi" w:hAnsiTheme="minorHAnsi"/>
              </w:rPr>
              <w:t>C1 warning given.</w:t>
            </w:r>
          </w:p>
        </w:tc>
        <w:tc>
          <w:tcPr>
            <w:tcW w:w="3358" w:type="dxa"/>
          </w:tcPr>
          <w:p w14:paraId="288510A2" w14:textId="77777777" w:rsidR="0073230F" w:rsidRPr="00B73D3E" w:rsidRDefault="0073230F">
            <w:pPr>
              <w:pStyle w:val="TableParagraph"/>
              <w:spacing w:line="276" w:lineRule="auto"/>
              <w:ind w:right="170"/>
              <w:rPr>
                <w:rFonts w:asciiTheme="minorHAnsi" w:hAnsiTheme="minorHAnsi"/>
              </w:rPr>
            </w:pPr>
            <w:r w:rsidRPr="00B73D3E">
              <w:rPr>
                <w:rFonts w:asciiTheme="minorHAnsi" w:hAnsiTheme="minorHAnsi"/>
              </w:rPr>
              <w:t>Recorded</w:t>
            </w:r>
            <w:r w:rsidRPr="00B73D3E">
              <w:rPr>
                <w:rFonts w:asciiTheme="minorHAnsi" w:hAnsiTheme="minorHAnsi"/>
                <w:spacing w:val="-9"/>
              </w:rPr>
              <w:t xml:space="preserve"> </w:t>
            </w:r>
            <w:r w:rsidRPr="00B73D3E">
              <w:rPr>
                <w:rFonts w:asciiTheme="minorHAnsi" w:hAnsiTheme="minorHAnsi"/>
              </w:rPr>
              <w:t>as</w:t>
            </w:r>
            <w:r w:rsidRPr="00B73D3E">
              <w:rPr>
                <w:rFonts w:asciiTheme="minorHAnsi" w:hAnsiTheme="minorHAnsi"/>
                <w:spacing w:val="-7"/>
              </w:rPr>
              <w:t xml:space="preserve"> </w:t>
            </w:r>
            <w:r w:rsidRPr="00B73D3E">
              <w:rPr>
                <w:rFonts w:asciiTheme="minorHAnsi" w:hAnsiTheme="minorHAnsi"/>
              </w:rPr>
              <w:t>C2</w:t>
            </w:r>
            <w:r w:rsidRPr="00B73D3E">
              <w:rPr>
                <w:rFonts w:asciiTheme="minorHAnsi" w:hAnsiTheme="minorHAnsi"/>
                <w:spacing w:val="-8"/>
              </w:rPr>
              <w:t xml:space="preserve"> </w:t>
            </w:r>
            <w:r w:rsidRPr="00B73D3E">
              <w:rPr>
                <w:rFonts w:asciiTheme="minorHAnsi" w:hAnsiTheme="minorHAnsi"/>
              </w:rPr>
              <w:t>in</w:t>
            </w:r>
            <w:r w:rsidRPr="00B73D3E">
              <w:rPr>
                <w:rFonts w:asciiTheme="minorHAnsi" w:hAnsiTheme="minorHAnsi"/>
                <w:spacing w:val="-7"/>
              </w:rPr>
              <w:t xml:space="preserve"> </w:t>
            </w:r>
            <w:r w:rsidRPr="00B73D3E">
              <w:rPr>
                <w:rFonts w:asciiTheme="minorHAnsi" w:hAnsiTheme="minorHAnsi"/>
              </w:rPr>
              <w:t>Arbor</w:t>
            </w:r>
            <w:r w:rsidRPr="00B73D3E">
              <w:rPr>
                <w:rFonts w:asciiTheme="minorHAnsi" w:hAnsiTheme="minorHAnsi"/>
                <w:spacing w:val="-7"/>
              </w:rPr>
              <w:t xml:space="preserve"> </w:t>
            </w:r>
            <w:r w:rsidRPr="00B73D3E">
              <w:rPr>
                <w:rFonts w:asciiTheme="minorHAnsi" w:hAnsiTheme="minorHAnsi"/>
              </w:rPr>
              <w:t>by class teacher.</w:t>
            </w:r>
          </w:p>
        </w:tc>
        <w:tc>
          <w:tcPr>
            <w:tcW w:w="2631" w:type="dxa"/>
          </w:tcPr>
          <w:p w14:paraId="13DBDE69" w14:textId="77777777" w:rsidR="0073230F" w:rsidRPr="00B73D3E" w:rsidRDefault="0073230F">
            <w:pPr>
              <w:pStyle w:val="TableParagraph"/>
              <w:spacing w:line="276" w:lineRule="auto"/>
              <w:ind w:right="242"/>
              <w:rPr>
                <w:rFonts w:asciiTheme="minorHAnsi" w:hAnsiTheme="minorHAnsi"/>
              </w:rPr>
            </w:pPr>
            <w:r w:rsidRPr="00B73D3E">
              <w:rPr>
                <w:rFonts w:asciiTheme="minorHAnsi" w:hAnsiTheme="minorHAnsi"/>
              </w:rPr>
              <w:t>Shared with parent/carers on Arbor.</w:t>
            </w:r>
            <w:proofErr w:type="gramStart"/>
            <w:r w:rsidRPr="00B73D3E">
              <w:rPr>
                <w:rFonts w:asciiTheme="minorHAnsi" w:hAnsiTheme="minorHAnsi"/>
              </w:rPr>
              <w:t>15 minute</w:t>
            </w:r>
            <w:proofErr w:type="gramEnd"/>
            <w:r w:rsidRPr="00B73D3E">
              <w:rPr>
                <w:rFonts w:asciiTheme="minorHAnsi" w:hAnsiTheme="minorHAnsi"/>
              </w:rPr>
              <w:t xml:space="preserve"> department</w:t>
            </w:r>
            <w:r w:rsidRPr="00B73D3E">
              <w:rPr>
                <w:rFonts w:asciiTheme="minorHAnsi" w:hAnsiTheme="minorHAnsi"/>
                <w:spacing w:val="-17"/>
              </w:rPr>
              <w:t xml:space="preserve"> </w:t>
            </w:r>
            <w:r w:rsidRPr="00B73D3E">
              <w:rPr>
                <w:rFonts w:asciiTheme="minorHAnsi" w:hAnsiTheme="minorHAnsi"/>
              </w:rPr>
              <w:t xml:space="preserve">detention given. Escalates to longer departmental detention for non- attendance (30 </w:t>
            </w:r>
            <w:r w:rsidRPr="00B73D3E">
              <w:rPr>
                <w:rFonts w:asciiTheme="minorHAnsi" w:hAnsiTheme="minorHAnsi"/>
                <w:spacing w:val="-2"/>
              </w:rPr>
              <w:t xml:space="preserve">minutes recommended) </w:t>
            </w:r>
            <w:r w:rsidRPr="00B73D3E">
              <w:rPr>
                <w:rFonts w:asciiTheme="minorHAnsi" w:hAnsiTheme="minorHAnsi"/>
              </w:rPr>
              <w:t xml:space="preserve">followed by after- school detention for further non- </w:t>
            </w:r>
            <w:r w:rsidRPr="00B73D3E">
              <w:rPr>
                <w:rFonts w:asciiTheme="minorHAnsi" w:hAnsiTheme="minorHAnsi"/>
                <w:spacing w:val="-2"/>
              </w:rPr>
              <w:t>compliance.</w:t>
            </w:r>
          </w:p>
        </w:tc>
      </w:tr>
      <w:tr w:rsidR="0073230F" w:rsidRPr="00B73D3E" w14:paraId="2AD6B7FB" w14:textId="77777777" w:rsidTr="4542A901">
        <w:trPr>
          <w:trHeight w:val="3270"/>
        </w:trPr>
        <w:tc>
          <w:tcPr>
            <w:tcW w:w="689" w:type="dxa"/>
          </w:tcPr>
          <w:p w14:paraId="3C294786" w14:textId="77777777" w:rsidR="0073230F" w:rsidRPr="00B73D3E" w:rsidRDefault="0073230F">
            <w:pPr>
              <w:pStyle w:val="TableParagraph"/>
              <w:spacing w:before="2"/>
              <w:rPr>
                <w:rFonts w:asciiTheme="minorHAnsi" w:hAnsiTheme="minorHAnsi"/>
              </w:rPr>
            </w:pPr>
            <w:r w:rsidRPr="00B73D3E">
              <w:rPr>
                <w:rFonts w:asciiTheme="minorHAnsi" w:hAnsiTheme="minorHAnsi"/>
                <w:spacing w:val="-5"/>
              </w:rPr>
              <w:t>C3</w:t>
            </w:r>
          </w:p>
        </w:tc>
        <w:tc>
          <w:tcPr>
            <w:tcW w:w="2566" w:type="dxa"/>
          </w:tcPr>
          <w:p w14:paraId="16A9C5A9" w14:textId="1962203F" w:rsidR="0073230F" w:rsidRPr="00B73D3E" w:rsidRDefault="53BC1CA0" w:rsidP="4542A901">
            <w:pPr>
              <w:pStyle w:val="TableParagraph"/>
              <w:spacing w:before="2" w:line="276" w:lineRule="auto"/>
              <w:ind w:right="618"/>
              <w:rPr>
                <w:rFonts w:asciiTheme="minorHAnsi" w:hAnsiTheme="minorHAnsi"/>
              </w:rPr>
            </w:pPr>
            <w:proofErr w:type="gramStart"/>
            <w:r w:rsidRPr="00B73D3E">
              <w:rPr>
                <w:rFonts w:asciiTheme="minorHAnsi" w:hAnsiTheme="minorHAnsi"/>
              </w:rPr>
              <w:t>Student</w:t>
            </w:r>
            <w:proofErr w:type="gramEnd"/>
            <w:r w:rsidRPr="00B73D3E">
              <w:rPr>
                <w:rFonts w:asciiTheme="minorHAnsi" w:hAnsiTheme="minorHAnsi"/>
                <w:spacing w:val="-17"/>
              </w:rPr>
              <w:t xml:space="preserve"> </w:t>
            </w:r>
            <w:r w:rsidRPr="00B73D3E">
              <w:rPr>
                <w:rFonts w:asciiTheme="minorHAnsi" w:hAnsiTheme="minorHAnsi"/>
              </w:rPr>
              <w:t>removed from lesson</w:t>
            </w:r>
            <w:r w:rsidR="60078E70" w:rsidRPr="00B73D3E">
              <w:rPr>
                <w:rFonts w:asciiTheme="minorHAnsi" w:hAnsiTheme="minorHAnsi"/>
              </w:rPr>
              <w:t>.</w:t>
            </w:r>
          </w:p>
        </w:tc>
        <w:tc>
          <w:tcPr>
            <w:tcW w:w="3358" w:type="dxa"/>
          </w:tcPr>
          <w:p w14:paraId="0A10A00B" w14:textId="0B7FDCEF" w:rsidR="0073230F" w:rsidRPr="00B73D3E" w:rsidRDefault="53BC1CA0" w:rsidP="4542A901">
            <w:pPr>
              <w:pStyle w:val="TableParagraph"/>
              <w:spacing w:before="2" w:line="276" w:lineRule="auto"/>
              <w:ind w:right="170"/>
              <w:rPr>
                <w:rFonts w:asciiTheme="minorHAnsi" w:hAnsiTheme="minorHAnsi"/>
              </w:rPr>
            </w:pPr>
            <w:r w:rsidRPr="00B73D3E">
              <w:rPr>
                <w:rFonts w:asciiTheme="minorHAnsi" w:hAnsiTheme="minorHAnsi"/>
              </w:rPr>
              <w:t>Recorded</w:t>
            </w:r>
            <w:r w:rsidRPr="00B73D3E">
              <w:rPr>
                <w:rFonts w:asciiTheme="minorHAnsi" w:hAnsiTheme="minorHAnsi"/>
                <w:spacing w:val="-9"/>
              </w:rPr>
              <w:t xml:space="preserve"> </w:t>
            </w:r>
            <w:r w:rsidRPr="00B73D3E">
              <w:rPr>
                <w:rFonts w:asciiTheme="minorHAnsi" w:hAnsiTheme="minorHAnsi"/>
              </w:rPr>
              <w:t>as</w:t>
            </w:r>
            <w:r w:rsidRPr="00B73D3E">
              <w:rPr>
                <w:rFonts w:asciiTheme="minorHAnsi" w:hAnsiTheme="minorHAnsi"/>
                <w:spacing w:val="-7"/>
              </w:rPr>
              <w:t xml:space="preserve"> </w:t>
            </w:r>
            <w:r w:rsidRPr="00B73D3E">
              <w:rPr>
                <w:rFonts w:asciiTheme="minorHAnsi" w:hAnsiTheme="minorHAnsi"/>
              </w:rPr>
              <w:t>C3</w:t>
            </w:r>
            <w:r w:rsidRPr="00B73D3E">
              <w:rPr>
                <w:rFonts w:asciiTheme="minorHAnsi" w:hAnsiTheme="minorHAnsi"/>
                <w:spacing w:val="-8"/>
              </w:rPr>
              <w:t xml:space="preserve"> </w:t>
            </w:r>
            <w:r w:rsidRPr="00B73D3E">
              <w:rPr>
                <w:rFonts w:asciiTheme="minorHAnsi" w:hAnsiTheme="minorHAnsi"/>
              </w:rPr>
              <w:t>in</w:t>
            </w:r>
            <w:r w:rsidRPr="00B73D3E">
              <w:rPr>
                <w:rFonts w:asciiTheme="minorHAnsi" w:hAnsiTheme="minorHAnsi"/>
                <w:spacing w:val="-7"/>
              </w:rPr>
              <w:t xml:space="preserve"> </w:t>
            </w:r>
            <w:r w:rsidRPr="00B73D3E">
              <w:rPr>
                <w:rFonts w:asciiTheme="minorHAnsi" w:hAnsiTheme="minorHAnsi"/>
              </w:rPr>
              <w:t>Arbor</w:t>
            </w:r>
            <w:r w:rsidRPr="00B73D3E">
              <w:rPr>
                <w:rFonts w:asciiTheme="minorHAnsi" w:hAnsiTheme="minorHAnsi"/>
                <w:spacing w:val="-7"/>
              </w:rPr>
              <w:t xml:space="preserve"> </w:t>
            </w:r>
            <w:r w:rsidRPr="00B73D3E">
              <w:rPr>
                <w:rFonts w:asciiTheme="minorHAnsi" w:hAnsiTheme="minorHAnsi"/>
              </w:rPr>
              <w:t>by Helen Dinardo</w:t>
            </w:r>
            <w:r w:rsidR="5A625CEE" w:rsidRPr="00B73D3E">
              <w:rPr>
                <w:rFonts w:asciiTheme="minorHAnsi" w:hAnsiTheme="minorHAnsi"/>
              </w:rPr>
              <w:t>.</w:t>
            </w:r>
          </w:p>
        </w:tc>
        <w:tc>
          <w:tcPr>
            <w:tcW w:w="2631" w:type="dxa"/>
          </w:tcPr>
          <w:p w14:paraId="3AD86996" w14:textId="01847466" w:rsidR="0073230F" w:rsidRPr="00B73D3E" w:rsidRDefault="53BC1CA0" w:rsidP="4542A901">
            <w:pPr>
              <w:pStyle w:val="TableParagraph"/>
              <w:spacing w:before="2" w:line="276" w:lineRule="auto"/>
              <w:ind w:right="65"/>
              <w:rPr>
                <w:rFonts w:asciiTheme="minorHAnsi" w:hAnsiTheme="minorHAnsi"/>
              </w:rPr>
            </w:pPr>
            <w:r w:rsidRPr="00B73D3E">
              <w:rPr>
                <w:rFonts w:asciiTheme="minorHAnsi" w:hAnsiTheme="minorHAnsi"/>
              </w:rPr>
              <w:t xml:space="preserve">Shared with </w:t>
            </w:r>
            <w:r w:rsidR="3B14B552" w:rsidRPr="00B73D3E">
              <w:rPr>
                <w:rFonts w:asciiTheme="minorHAnsi" w:hAnsiTheme="minorHAnsi"/>
              </w:rPr>
              <w:t>P</w:t>
            </w:r>
            <w:r w:rsidRPr="00B73D3E">
              <w:rPr>
                <w:rFonts w:asciiTheme="minorHAnsi" w:hAnsiTheme="minorHAnsi"/>
              </w:rPr>
              <w:t>arent</w:t>
            </w:r>
            <w:r w:rsidR="57988270" w:rsidRPr="00B73D3E">
              <w:rPr>
                <w:rFonts w:asciiTheme="minorHAnsi" w:hAnsiTheme="minorHAnsi"/>
              </w:rPr>
              <w:t>s</w:t>
            </w:r>
            <w:r w:rsidRPr="00B73D3E">
              <w:rPr>
                <w:rFonts w:asciiTheme="minorHAnsi" w:hAnsiTheme="minorHAnsi"/>
              </w:rPr>
              <w:t>/carers</w:t>
            </w:r>
            <w:r w:rsidRPr="00B73D3E">
              <w:rPr>
                <w:rFonts w:asciiTheme="minorHAnsi" w:hAnsiTheme="minorHAnsi"/>
                <w:spacing w:val="-17"/>
              </w:rPr>
              <w:t xml:space="preserve"> </w:t>
            </w:r>
            <w:r w:rsidRPr="00B73D3E">
              <w:rPr>
                <w:rFonts w:asciiTheme="minorHAnsi" w:hAnsiTheme="minorHAnsi"/>
              </w:rPr>
              <w:t>on</w:t>
            </w:r>
            <w:r w:rsidRPr="00B73D3E">
              <w:rPr>
                <w:rFonts w:asciiTheme="minorHAnsi" w:hAnsiTheme="minorHAnsi"/>
                <w:spacing w:val="-17"/>
              </w:rPr>
              <w:t xml:space="preserve"> </w:t>
            </w:r>
            <w:r w:rsidRPr="00B73D3E">
              <w:rPr>
                <w:rFonts w:asciiTheme="minorHAnsi" w:hAnsiTheme="minorHAnsi"/>
              </w:rPr>
              <w:t xml:space="preserve">Arbor and contact made to </w:t>
            </w:r>
            <w:r w:rsidR="551F4612" w:rsidRPr="00B73D3E">
              <w:rPr>
                <w:rFonts w:asciiTheme="minorHAnsi" w:hAnsiTheme="minorHAnsi"/>
              </w:rPr>
              <w:t>Parents/c</w:t>
            </w:r>
            <w:r w:rsidRPr="00B73D3E">
              <w:rPr>
                <w:rFonts w:asciiTheme="minorHAnsi" w:hAnsiTheme="minorHAnsi"/>
              </w:rPr>
              <w:t>arers by the class teacher.</w:t>
            </w:r>
          </w:p>
          <w:p w14:paraId="1B57840C" w14:textId="77777777" w:rsidR="0073230F" w:rsidRPr="00B73D3E" w:rsidRDefault="0073230F">
            <w:pPr>
              <w:pStyle w:val="TableParagraph"/>
              <w:spacing w:line="276" w:lineRule="auto"/>
              <w:ind w:right="65"/>
              <w:rPr>
                <w:rFonts w:asciiTheme="minorHAnsi" w:hAnsiTheme="minorHAnsi"/>
              </w:rPr>
            </w:pPr>
            <w:r w:rsidRPr="00B73D3E">
              <w:rPr>
                <w:rFonts w:asciiTheme="minorHAnsi" w:hAnsiTheme="minorHAnsi"/>
              </w:rPr>
              <w:t>Removal arranged, using</w:t>
            </w:r>
            <w:r w:rsidRPr="00B73D3E">
              <w:rPr>
                <w:rFonts w:asciiTheme="minorHAnsi" w:hAnsiTheme="minorHAnsi"/>
                <w:spacing w:val="-17"/>
              </w:rPr>
              <w:t xml:space="preserve"> </w:t>
            </w:r>
            <w:r w:rsidRPr="00B73D3E">
              <w:rPr>
                <w:rFonts w:asciiTheme="minorHAnsi" w:hAnsiTheme="minorHAnsi"/>
              </w:rPr>
              <w:t>Whole</w:t>
            </w:r>
            <w:r w:rsidRPr="00B73D3E">
              <w:rPr>
                <w:rFonts w:asciiTheme="minorHAnsi" w:hAnsiTheme="minorHAnsi"/>
                <w:spacing w:val="-17"/>
              </w:rPr>
              <w:t xml:space="preserve"> </w:t>
            </w:r>
            <w:r w:rsidRPr="00B73D3E">
              <w:rPr>
                <w:rFonts w:asciiTheme="minorHAnsi" w:hAnsiTheme="minorHAnsi"/>
              </w:rPr>
              <w:t>School</w:t>
            </w:r>
          </w:p>
          <w:p w14:paraId="3E6AAC16" w14:textId="05237723" w:rsidR="0073230F" w:rsidRPr="00B73D3E" w:rsidRDefault="53BC1CA0" w:rsidP="4542A901">
            <w:pPr>
              <w:pStyle w:val="TableParagraph"/>
              <w:spacing w:before="2" w:line="276" w:lineRule="auto"/>
              <w:ind w:right="65"/>
              <w:rPr>
                <w:rFonts w:asciiTheme="minorHAnsi" w:hAnsiTheme="minorHAnsi"/>
              </w:rPr>
            </w:pPr>
            <w:r w:rsidRPr="00B73D3E">
              <w:rPr>
                <w:rFonts w:asciiTheme="minorHAnsi" w:hAnsiTheme="minorHAnsi"/>
              </w:rPr>
              <w:t>Removal</w:t>
            </w:r>
            <w:r w:rsidRPr="00B73D3E">
              <w:rPr>
                <w:rFonts w:asciiTheme="minorHAnsi" w:hAnsiTheme="minorHAnsi"/>
                <w:spacing w:val="-10"/>
              </w:rPr>
              <w:t xml:space="preserve"> </w:t>
            </w:r>
            <w:r w:rsidRPr="00B73D3E">
              <w:rPr>
                <w:rFonts w:asciiTheme="minorHAnsi" w:hAnsiTheme="minorHAnsi"/>
              </w:rPr>
              <w:t>Plan</w:t>
            </w:r>
            <w:r w:rsidRPr="00B73D3E">
              <w:rPr>
                <w:rFonts w:asciiTheme="minorHAnsi" w:hAnsiTheme="minorHAnsi"/>
                <w:spacing w:val="-11"/>
              </w:rPr>
              <w:t xml:space="preserve"> </w:t>
            </w:r>
            <w:r w:rsidRPr="00B73D3E">
              <w:rPr>
                <w:rFonts w:asciiTheme="minorHAnsi" w:hAnsiTheme="minorHAnsi"/>
              </w:rPr>
              <w:t>with</w:t>
            </w:r>
            <w:r w:rsidRPr="00B73D3E">
              <w:rPr>
                <w:rFonts w:asciiTheme="minorHAnsi" w:hAnsiTheme="minorHAnsi"/>
                <w:spacing w:val="-10"/>
              </w:rPr>
              <w:t xml:space="preserve"> </w:t>
            </w:r>
            <w:r w:rsidRPr="00B73D3E">
              <w:rPr>
                <w:rFonts w:asciiTheme="minorHAnsi" w:hAnsiTheme="minorHAnsi"/>
                <w:spacing w:val="-5"/>
              </w:rPr>
              <w:t>the</w:t>
            </w:r>
            <w:r w:rsidR="4FA2A83E" w:rsidRPr="00B73D3E">
              <w:rPr>
                <w:rFonts w:asciiTheme="minorHAnsi" w:hAnsiTheme="minorHAnsi"/>
              </w:rPr>
              <w:t xml:space="preserve"> support of the On-Call system. This will be followed with a </w:t>
            </w:r>
            <w:proofErr w:type="gramStart"/>
            <w:r w:rsidR="4FA2A83E" w:rsidRPr="00B73D3E">
              <w:rPr>
                <w:rFonts w:asciiTheme="minorHAnsi" w:hAnsiTheme="minorHAnsi"/>
              </w:rPr>
              <w:t>30 minute</w:t>
            </w:r>
            <w:proofErr w:type="gramEnd"/>
            <w:r w:rsidR="4FA2A83E" w:rsidRPr="00B73D3E">
              <w:rPr>
                <w:rFonts w:asciiTheme="minorHAnsi" w:hAnsiTheme="minorHAnsi"/>
              </w:rPr>
              <w:t xml:space="preserve"> detention issued by the Head of Pastoral Care.</w:t>
            </w:r>
          </w:p>
          <w:p w14:paraId="07719110" w14:textId="61E207FF" w:rsidR="0073230F" w:rsidRPr="00B73D3E" w:rsidRDefault="0073230F" w:rsidP="4542A901">
            <w:pPr>
              <w:pStyle w:val="TableParagraph"/>
              <w:spacing w:line="275" w:lineRule="exact"/>
              <w:rPr>
                <w:rFonts w:asciiTheme="minorHAnsi" w:hAnsiTheme="minorHAnsi"/>
              </w:rPr>
            </w:pPr>
          </w:p>
        </w:tc>
      </w:tr>
      <w:tr w:rsidR="00B60410" w:rsidRPr="00B73D3E" w14:paraId="07AEA456" w14:textId="77777777" w:rsidTr="4542A901">
        <w:trPr>
          <w:trHeight w:val="2541"/>
        </w:trPr>
        <w:tc>
          <w:tcPr>
            <w:tcW w:w="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C5556" w14:textId="77777777" w:rsidR="00B60410" w:rsidRPr="00B73D3E" w:rsidRDefault="00B60410" w:rsidP="00B60410">
            <w:pPr>
              <w:pStyle w:val="TableParagraph"/>
              <w:spacing w:before="2"/>
              <w:rPr>
                <w:rFonts w:asciiTheme="minorHAnsi" w:hAnsiTheme="minorHAnsi"/>
                <w:spacing w:val="-5"/>
              </w:rPr>
            </w:pPr>
          </w:p>
        </w:tc>
        <w:tc>
          <w:tcPr>
            <w:tcW w:w="2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27C24F" w14:textId="68751471" w:rsidR="00B60410" w:rsidRPr="00B73D3E" w:rsidRDefault="4FA2A83E" w:rsidP="4542A901">
            <w:pPr>
              <w:pStyle w:val="TableParagraph"/>
              <w:spacing w:before="2" w:line="276" w:lineRule="auto"/>
              <w:ind w:right="618"/>
              <w:rPr>
                <w:rFonts w:asciiTheme="minorHAnsi" w:hAnsiTheme="minorHAnsi"/>
              </w:rPr>
            </w:pPr>
            <w:r w:rsidRPr="00B73D3E">
              <w:rPr>
                <w:rFonts w:asciiTheme="minorHAnsi" w:hAnsiTheme="minorHAnsi"/>
              </w:rPr>
              <w:t>2 x C3’s in a day</w:t>
            </w:r>
          </w:p>
          <w:p w14:paraId="13327FF7" w14:textId="5459013A" w:rsidR="00B60410" w:rsidRPr="00B73D3E" w:rsidRDefault="00B60410" w:rsidP="4542A901">
            <w:pPr>
              <w:pStyle w:val="TableParagraph"/>
              <w:spacing w:before="2" w:line="276" w:lineRule="auto"/>
              <w:ind w:right="618"/>
              <w:rPr>
                <w:rFonts w:asciiTheme="minorHAnsi" w:hAnsiTheme="minorHAnsi"/>
              </w:rPr>
            </w:pPr>
          </w:p>
          <w:p w14:paraId="1363D14B" w14:textId="77777777" w:rsidR="00B60410" w:rsidRPr="00B73D3E" w:rsidRDefault="00B60410" w:rsidP="00B60410">
            <w:pPr>
              <w:pStyle w:val="TableParagraph"/>
              <w:spacing w:before="2" w:line="276" w:lineRule="auto"/>
              <w:ind w:right="618"/>
              <w:rPr>
                <w:rFonts w:asciiTheme="minorHAnsi" w:hAnsiTheme="minorHAnsi"/>
              </w:rPr>
            </w:pPr>
          </w:p>
          <w:p w14:paraId="7760E450" w14:textId="77777777" w:rsidR="00B60410" w:rsidRPr="00B73D3E" w:rsidRDefault="00B60410" w:rsidP="00B60410">
            <w:pPr>
              <w:pStyle w:val="TableParagraph"/>
              <w:spacing w:before="2" w:line="276" w:lineRule="auto"/>
              <w:ind w:right="618"/>
              <w:rPr>
                <w:rFonts w:asciiTheme="minorHAnsi" w:hAnsiTheme="minorHAnsi"/>
              </w:rPr>
            </w:pPr>
          </w:p>
          <w:p w14:paraId="5B23C87F" w14:textId="77777777" w:rsidR="00B60410" w:rsidRPr="00B73D3E" w:rsidRDefault="00B60410" w:rsidP="00B60410">
            <w:pPr>
              <w:pStyle w:val="TableParagraph"/>
              <w:spacing w:before="2" w:line="276" w:lineRule="auto"/>
              <w:ind w:right="618"/>
              <w:rPr>
                <w:rFonts w:asciiTheme="minorHAnsi" w:hAnsiTheme="minorHAnsi"/>
              </w:rPr>
            </w:pPr>
          </w:p>
          <w:p w14:paraId="06CF9EA9" w14:textId="77777777" w:rsidR="00B60410" w:rsidRPr="00B73D3E" w:rsidRDefault="00B60410" w:rsidP="00B60410">
            <w:pPr>
              <w:pStyle w:val="TableParagraph"/>
              <w:spacing w:before="2" w:line="276" w:lineRule="auto"/>
              <w:ind w:right="618"/>
              <w:rPr>
                <w:rFonts w:asciiTheme="minorHAnsi" w:hAnsiTheme="minorHAnsi"/>
              </w:rPr>
            </w:pPr>
          </w:p>
          <w:p w14:paraId="660669CC" w14:textId="77777777" w:rsidR="00B60410" w:rsidRPr="00B73D3E" w:rsidRDefault="00B60410" w:rsidP="00B60410">
            <w:pPr>
              <w:pStyle w:val="TableParagraph"/>
              <w:spacing w:before="2" w:line="276" w:lineRule="auto"/>
              <w:ind w:right="618"/>
              <w:rPr>
                <w:rFonts w:asciiTheme="minorHAnsi" w:hAnsiTheme="minorHAnsi"/>
              </w:rPr>
            </w:pPr>
          </w:p>
          <w:p w14:paraId="1F159DFD" w14:textId="77777777" w:rsidR="00B60410" w:rsidRPr="00B73D3E" w:rsidRDefault="00B60410" w:rsidP="00B60410">
            <w:pPr>
              <w:pStyle w:val="TableParagraph"/>
              <w:spacing w:before="2" w:line="276" w:lineRule="auto"/>
              <w:ind w:right="618"/>
              <w:rPr>
                <w:rFonts w:asciiTheme="minorHAnsi" w:hAnsiTheme="minorHAnsi"/>
              </w:rPr>
            </w:pPr>
          </w:p>
          <w:p w14:paraId="1B5AB573" w14:textId="77777777" w:rsidR="00B60410" w:rsidRPr="00B73D3E" w:rsidRDefault="00B60410" w:rsidP="00B60410">
            <w:pPr>
              <w:pStyle w:val="TableParagraph"/>
              <w:spacing w:before="2" w:line="276" w:lineRule="auto"/>
              <w:ind w:right="618"/>
              <w:rPr>
                <w:rFonts w:asciiTheme="minorHAnsi" w:hAnsiTheme="minorHAnsi"/>
              </w:rPr>
            </w:pPr>
          </w:p>
          <w:p w14:paraId="01EFBBA5" w14:textId="77777777" w:rsidR="00B60410" w:rsidRPr="00B73D3E" w:rsidRDefault="00B60410" w:rsidP="00B60410">
            <w:pPr>
              <w:pStyle w:val="TableParagraph"/>
              <w:spacing w:before="2" w:line="276" w:lineRule="auto"/>
              <w:ind w:right="618"/>
              <w:rPr>
                <w:rFonts w:asciiTheme="minorHAnsi" w:hAnsiTheme="minorHAnsi"/>
              </w:rPr>
            </w:pPr>
          </w:p>
          <w:p w14:paraId="64FE6BA0" w14:textId="5894B2F7" w:rsidR="00B60410" w:rsidRPr="00B73D3E" w:rsidRDefault="00B60410" w:rsidP="4542A901">
            <w:pPr>
              <w:pStyle w:val="TableParagraph"/>
              <w:spacing w:before="2" w:line="276" w:lineRule="auto"/>
              <w:ind w:right="618"/>
              <w:rPr>
                <w:rFonts w:asciiTheme="minorHAnsi" w:hAnsiTheme="minorHAnsi"/>
              </w:rPr>
            </w:pP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3CC4C" w14:textId="77777777" w:rsidR="00B60410" w:rsidRPr="00B73D3E" w:rsidRDefault="00B60410" w:rsidP="00B60410">
            <w:pPr>
              <w:pStyle w:val="TableParagraph"/>
              <w:spacing w:before="2" w:line="276" w:lineRule="auto"/>
              <w:ind w:right="170"/>
              <w:rPr>
                <w:rFonts w:asciiTheme="minorHAnsi" w:hAnsiTheme="minorHAnsi"/>
              </w:rPr>
            </w:pPr>
          </w:p>
        </w:tc>
        <w:tc>
          <w:tcPr>
            <w:tcW w:w="2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B5453" w14:textId="67C22C0B" w:rsidR="00B60410" w:rsidRPr="00B73D3E" w:rsidRDefault="4B1E9FF1" w:rsidP="4542A901">
            <w:pPr>
              <w:pStyle w:val="TableParagraph"/>
              <w:spacing w:before="2" w:line="276" w:lineRule="auto"/>
              <w:ind w:right="65"/>
              <w:rPr>
                <w:rFonts w:asciiTheme="minorHAnsi" w:hAnsiTheme="minorHAnsi"/>
              </w:rPr>
            </w:pPr>
            <w:r w:rsidRPr="00B73D3E">
              <w:rPr>
                <w:rFonts w:asciiTheme="minorHAnsi" w:hAnsiTheme="minorHAnsi"/>
              </w:rPr>
              <w:t>Parent contacted via Head of Pastoral Care. Next day after school detention issued.</w:t>
            </w:r>
          </w:p>
        </w:tc>
      </w:tr>
      <w:tr w:rsidR="00B60410" w:rsidRPr="00B73D3E" w14:paraId="16C21DB1" w14:textId="77777777" w:rsidTr="4542A901">
        <w:trPr>
          <w:trHeight w:val="2541"/>
        </w:trPr>
        <w:tc>
          <w:tcPr>
            <w:tcW w:w="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322DA" w14:textId="77777777" w:rsidR="00B60410" w:rsidRPr="00B73D3E" w:rsidRDefault="00B60410" w:rsidP="00B60410">
            <w:pPr>
              <w:pStyle w:val="TableParagraph"/>
              <w:spacing w:before="2"/>
              <w:rPr>
                <w:rFonts w:asciiTheme="minorHAnsi" w:hAnsiTheme="minorHAnsi"/>
                <w:spacing w:val="-5"/>
              </w:rPr>
            </w:pPr>
            <w:r w:rsidRPr="00B73D3E">
              <w:rPr>
                <w:rFonts w:asciiTheme="minorHAnsi" w:hAnsiTheme="minorHAnsi"/>
                <w:spacing w:val="-5"/>
              </w:rPr>
              <w:lastRenderedPageBreak/>
              <w:t>C4</w:t>
            </w:r>
          </w:p>
        </w:tc>
        <w:tc>
          <w:tcPr>
            <w:tcW w:w="2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CEB17" w14:textId="77777777" w:rsidR="00B60410" w:rsidRPr="00B73D3E" w:rsidRDefault="00B60410" w:rsidP="00B60410">
            <w:pPr>
              <w:pStyle w:val="TableParagraph"/>
              <w:spacing w:before="2" w:line="276" w:lineRule="auto"/>
              <w:ind w:right="618"/>
              <w:rPr>
                <w:rFonts w:asciiTheme="minorHAnsi" w:hAnsiTheme="minorHAnsi"/>
              </w:rPr>
            </w:pPr>
            <w:r w:rsidRPr="00B73D3E">
              <w:rPr>
                <w:rFonts w:asciiTheme="minorHAnsi" w:hAnsiTheme="minorHAnsi"/>
              </w:rPr>
              <w:t>Referral for Intervention</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939D1C" w14:textId="450AABE7" w:rsidR="00B60410" w:rsidRPr="00B73D3E" w:rsidRDefault="4B1E9FF1" w:rsidP="4542A901">
            <w:pPr>
              <w:pStyle w:val="TableParagraph"/>
              <w:spacing w:before="2" w:line="276" w:lineRule="auto"/>
              <w:ind w:right="170"/>
              <w:rPr>
                <w:rFonts w:asciiTheme="minorHAnsi" w:hAnsiTheme="minorHAnsi"/>
              </w:rPr>
            </w:pPr>
            <w:r w:rsidRPr="00B73D3E">
              <w:rPr>
                <w:rFonts w:asciiTheme="minorHAnsi" w:hAnsiTheme="minorHAnsi"/>
              </w:rPr>
              <w:t xml:space="preserve">Failure to follow C3 following on-call intervention will result in sub-exclusion or student referred to a C4 intervention. Communication is made to the </w:t>
            </w:r>
            <w:r w:rsidR="551F4612" w:rsidRPr="00B73D3E">
              <w:rPr>
                <w:rFonts w:asciiTheme="minorHAnsi" w:hAnsiTheme="minorHAnsi"/>
              </w:rPr>
              <w:t>Parents/c</w:t>
            </w:r>
            <w:r w:rsidR="74C47E7F" w:rsidRPr="00B73D3E">
              <w:rPr>
                <w:rFonts w:asciiTheme="minorHAnsi" w:hAnsiTheme="minorHAnsi"/>
              </w:rPr>
              <w:t xml:space="preserve">arer </w:t>
            </w:r>
            <w:r w:rsidRPr="00B73D3E">
              <w:rPr>
                <w:rFonts w:asciiTheme="minorHAnsi" w:hAnsiTheme="minorHAnsi"/>
              </w:rPr>
              <w:t>of the student.</w:t>
            </w:r>
          </w:p>
        </w:tc>
        <w:tc>
          <w:tcPr>
            <w:tcW w:w="2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FF0727" w14:textId="77777777" w:rsidR="00B60410" w:rsidRPr="00B73D3E" w:rsidRDefault="00B60410" w:rsidP="00B60410">
            <w:pPr>
              <w:pStyle w:val="TableParagraph"/>
              <w:spacing w:before="2" w:line="276" w:lineRule="auto"/>
              <w:ind w:right="65"/>
              <w:rPr>
                <w:rFonts w:asciiTheme="minorHAnsi" w:hAnsiTheme="minorHAnsi"/>
              </w:rPr>
            </w:pPr>
            <w:r w:rsidRPr="00B73D3E">
              <w:rPr>
                <w:rFonts w:asciiTheme="minorHAnsi" w:hAnsiTheme="minorHAnsi"/>
              </w:rPr>
              <w:t>Recorded as an internal exclusion in Arbor by Admin Team. Head of Pastoral Care, or Head of Intervention.</w:t>
            </w:r>
          </w:p>
        </w:tc>
      </w:tr>
      <w:tr w:rsidR="00B60410" w:rsidRPr="00B73D3E" w14:paraId="0884DCE2" w14:textId="77777777" w:rsidTr="4542A901">
        <w:trPr>
          <w:trHeight w:val="2541"/>
        </w:trPr>
        <w:tc>
          <w:tcPr>
            <w:tcW w:w="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9BD75" w14:textId="77777777" w:rsidR="00B60410" w:rsidRPr="00B73D3E" w:rsidRDefault="00B60410" w:rsidP="00B60410">
            <w:pPr>
              <w:pStyle w:val="TableParagraph"/>
              <w:spacing w:before="2"/>
              <w:rPr>
                <w:rFonts w:asciiTheme="minorHAnsi" w:hAnsiTheme="minorHAnsi"/>
                <w:spacing w:val="-5"/>
              </w:rPr>
            </w:pPr>
          </w:p>
        </w:tc>
        <w:tc>
          <w:tcPr>
            <w:tcW w:w="2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60726" w14:textId="77777777" w:rsidR="00B60410" w:rsidRPr="00B73D3E" w:rsidRDefault="00B60410" w:rsidP="00B60410">
            <w:pPr>
              <w:pStyle w:val="TableParagraph"/>
              <w:spacing w:before="2" w:line="276" w:lineRule="auto"/>
              <w:ind w:right="618"/>
              <w:rPr>
                <w:rFonts w:asciiTheme="minorHAnsi" w:hAnsiTheme="minorHAnsi"/>
              </w:rPr>
            </w:pPr>
            <w:r w:rsidRPr="00B73D3E">
              <w:rPr>
                <w:rFonts w:asciiTheme="minorHAnsi" w:hAnsiTheme="minorHAnsi"/>
              </w:rPr>
              <w:t>REWIND</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D07E3" w14:textId="77777777" w:rsidR="00B60410" w:rsidRPr="00B73D3E" w:rsidRDefault="00B60410" w:rsidP="00B60410">
            <w:pPr>
              <w:pStyle w:val="TableParagraph"/>
              <w:spacing w:before="2" w:line="276" w:lineRule="auto"/>
              <w:ind w:right="170"/>
              <w:rPr>
                <w:rFonts w:asciiTheme="minorHAnsi" w:hAnsiTheme="minorHAnsi"/>
              </w:rPr>
            </w:pPr>
            <w:r w:rsidRPr="00B73D3E">
              <w:rPr>
                <w:rFonts w:asciiTheme="minorHAnsi" w:hAnsiTheme="minorHAnsi"/>
              </w:rPr>
              <w:t xml:space="preserve">As part of the restorative approach, a REWIND may be necessary. Students will be </w:t>
            </w:r>
            <w:proofErr w:type="gramStart"/>
            <w:r w:rsidRPr="00B73D3E">
              <w:rPr>
                <w:rFonts w:asciiTheme="minorHAnsi" w:hAnsiTheme="minorHAnsi"/>
              </w:rPr>
              <w:t>referred</w:t>
            </w:r>
            <w:proofErr w:type="gramEnd"/>
            <w:r w:rsidRPr="00B73D3E">
              <w:rPr>
                <w:rFonts w:asciiTheme="minorHAnsi" w:hAnsiTheme="minorHAnsi"/>
              </w:rPr>
              <w:t xml:space="preserve"> by the </w:t>
            </w:r>
            <w:proofErr w:type="gramStart"/>
            <w:r w:rsidRPr="00B73D3E">
              <w:rPr>
                <w:rFonts w:asciiTheme="minorHAnsi" w:hAnsiTheme="minorHAnsi"/>
              </w:rPr>
              <w:t>HOP</w:t>
            </w:r>
            <w:proofErr w:type="gramEnd"/>
            <w:r w:rsidRPr="00B73D3E">
              <w:rPr>
                <w:rFonts w:asciiTheme="minorHAnsi" w:hAnsiTheme="minorHAnsi"/>
              </w:rPr>
              <w:t xml:space="preserve"> and a reflection session will be attended. Engagement in this session will be noted. </w:t>
            </w:r>
          </w:p>
        </w:tc>
        <w:tc>
          <w:tcPr>
            <w:tcW w:w="2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44317" w14:textId="638148C6" w:rsidR="00B60410" w:rsidRPr="00B73D3E" w:rsidRDefault="4B1E9FF1" w:rsidP="4542A901">
            <w:pPr>
              <w:pStyle w:val="TableParagraph"/>
              <w:spacing w:before="2" w:line="276" w:lineRule="auto"/>
              <w:ind w:right="65"/>
              <w:rPr>
                <w:rFonts w:asciiTheme="minorHAnsi" w:hAnsiTheme="minorHAnsi"/>
              </w:rPr>
            </w:pPr>
            <w:r w:rsidRPr="00B73D3E">
              <w:rPr>
                <w:rFonts w:asciiTheme="minorHAnsi" w:hAnsiTheme="minorHAnsi"/>
              </w:rPr>
              <w:t>Noted on provision map by OBR</w:t>
            </w:r>
            <w:r w:rsidR="6E1BBB15" w:rsidRPr="00B73D3E">
              <w:rPr>
                <w:rFonts w:asciiTheme="minorHAnsi" w:hAnsiTheme="minorHAnsi"/>
              </w:rPr>
              <w:t>.</w:t>
            </w:r>
          </w:p>
          <w:p w14:paraId="565EA8F7" w14:textId="0EC28854" w:rsidR="00B60410" w:rsidRPr="00B73D3E" w:rsidRDefault="00B60410" w:rsidP="4542A901">
            <w:pPr>
              <w:pStyle w:val="TableParagraph"/>
              <w:spacing w:before="2" w:line="276" w:lineRule="auto"/>
              <w:ind w:right="65"/>
              <w:rPr>
                <w:rFonts w:asciiTheme="minorHAnsi" w:hAnsiTheme="minorHAnsi"/>
              </w:rPr>
            </w:pPr>
            <w:r w:rsidRPr="00B73D3E">
              <w:rPr>
                <w:rFonts w:asciiTheme="minorHAnsi" w:hAnsiTheme="minorHAnsi"/>
              </w:rPr>
              <w:br/>
            </w:r>
            <w:r w:rsidR="4B1E9FF1" w:rsidRPr="00B73D3E">
              <w:rPr>
                <w:rFonts w:asciiTheme="minorHAnsi" w:hAnsiTheme="minorHAnsi"/>
              </w:rPr>
              <w:t>Report created for provision map</w:t>
            </w:r>
            <w:r w:rsidR="048F8D00" w:rsidRPr="00B73D3E">
              <w:rPr>
                <w:rFonts w:asciiTheme="minorHAnsi" w:hAnsiTheme="minorHAnsi"/>
              </w:rPr>
              <w:t>.</w:t>
            </w:r>
          </w:p>
        </w:tc>
      </w:tr>
      <w:tr w:rsidR="00B60410" w:rsidRPr="00B73D3E" w14:paraId="2E212F75" w14:textId="77777777" w:rsidTr="4542A901">
        <w:trPr>
          <w:trHeight w:val="2541"/>
        </w:trPr>
        <w:tc>
          <w:tcPr>
            <w:tcW w:w="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8F6643" w14:textId="57861B78" w:rsidR="00B60410" w:rsidRPr="00B73D3E" w:rsidRDefault="00B60410" w:rsidP="00B60410">
            <w:pPr>
              <w:pStyle w:val="TableParagraph"/>
              <w:spacing w:before="2"/>
              <w:rPr>
                <w:rFonts w:asciiTheme="minorHAnsi" w:hAnsiTheme="minorHAnsi"/>
                <w:spacing w:val="-5"/>
              </w:rPr>
            </w:pPr>
            <w:r w:rsidRPr="00B73D3E">
              <w:rPr>
                <w:rFonts w:asciiTheme="minorHAnsi" w:hAnsiTheme="minorHAnsi"/>
                <w:spacing w:val="-5"/>
              </w:rPr>
              <w:t>Late AM</w:t>
            </w:r>
          </w:p>
        </w:tc>
        <w:tc>
          <w:tcPr>
            <w:tcW w:w="2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30150" w14:textId="4ED89E83" w:rsidR="00B60410" w:rsidRPr="00B73D3E" w:rsidRDefault="00B60410" w:rsidP="00B60410">
            <w:pPr>
              <w:pStyle w:val="TableParagraph"/>
              <w:spacing w:before="2" w:line="276" w:lineRule="auto"/>
              <w:ind w:right="618"/>
              <w:rPr>
                <w:rFonts w:asciiTheme="minorHAnsi" w:hAnsiTheme="minorHAnsi"/>
              </w:rPr>
            </w:pPr>
            <w:r w:rsidRPr="00B73D3E">
              <w:rPr>
                <w:rFonts w:asciiTheme="minorHAnsi" w:hAnsiTheme="minorHAnsi"/>
              </w:rPr>
              <w:t>Late to school</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64642" w14:textId="1E52B242" w:rsidR="00B60410" w:rsidRPr="00B73D3E" w:rsidRDefault="4B1E9FF1" w:rsidP="4542A901">
            <w:pPr>
              <w:pStyle w:val="TableParagraph"/>
              <w:spacing w:before="2" w:line="276" w:lineRule="auto"/>
              <w:ind w:right="170"/>
              <w:rPr>
                <w:rFonts w:asciiTheme="minorHAnsi" w:hAnsiTheme="minorHAnsi"/>
              </w:rPr>
            </w:pPr>
            <w:r w:rsidRPr="00B73D3E">
              <w:rPr>
                <w:rFonts w:asciiTheme="minorHAnsi" w:hAnsiTheme="minorHAnsi"/>
              </w:rPr>
              <w:t>Recorded by gate or Tutors as Late AM</w:t>
            </w:r>
            <w:r w:rsidR="7B4E9E21" w:rsidRPr="00B73D3E">
              <w:rPr>
                <w:rFonts w:asciiTheme="minorHAnsi" w:hAnsiTheme="minorHAnsi"/>
              </w:rPr>
              <w:t>.</w:t>
            </w:r>
          </w:p>
        </w:tc>
        <w:tc>
          <w:tcPr>
            <w:tcW w:w="2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9EDAB" w14:textId="77777777" w:rsidR="00B60410" w:rsidRPr="00B73D3E" w:rsidRDefault="00B60410" w:rsidP="00B60410">
            <w:pPr>
              <w:pStyle w:val="TableParagraph"/>
              <w:spacing w:before="2" w:line="276" w:lineRule="auto"/>
              <w:ind w:right="65"/>
              <w:rPr>
                <w:rFonts w:asciiTheme="minorHAnsi" w:hAnsiTheme="minorHAnsi"/>
              </w:rPr>
            </w:pPr>
            <w:r w:rsidRPr="00B73D3E">
              <w:rPr>
                <w:rFonts w:asciiTheme="minorHAnsi" w:hAnsiTheme="minorHAnsi"/>
              </w:rPr>
              <w:t>Immediate lunchtime detention that day.</w:t>
            </w:r>
          </w:p>
          <w:p w14:paraId="14A236E8" w14:textId="57CF69C0" w:rsidR="00B60410" w:rsidRPr="00B73D3E" w:rsidRDefault="00B60410" w:rsidP="00B60410">
            <w:pPr>
              <w:pStyle w:val="TableParagraph"/>
              <w:spacing w:before="2" w:line="276" w:lineRule="auto"/>
              <w:ind w:right="65"/>
              <w:rPr>
                <w:rFonts w:asciiTheme="minorHAnsi" w:hAnsiTheme="minorHAnsi"/>
              </w:rPr>
            </w:pPr>
            <w:r w:rsidRPr="00B73D3E">
              <w:rPr>
                <w:rFonts w:asciiTheme="minorHAnsi" w:hAnsiTheme="minorHAnsi"/>
              </w:rPr>
              <w:t xml:space="preserve">Persistent lateness will be followed up with punctuality letters and possibly fines. </w:t>
            </w:r>
          </w:p>
        </w:tc>
      </w:tr>
      <w:tr w:rsidR="00A80B30" w:rsidRPr="00B73D3E" w14:paraId="7A613B22" w14:textId="77777777" w:rsidTr="4542A901">
        <w:trPr>
          <w:trHeight w:val="2541"/>
        </w:trPr>
        <w:tc>
          <w:tcPr>
            <w:tcW w:w="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E4FCB" w14:textId="77777777" w:rsidR="00A80B30" w:rsidRPr="00B73D3E" w:rsidRDefault="00A80B30" w:rsidP="00B60410">
            <w:pPr>
              <w:pStyle w:val="TableParagraph"/>
              <w:spacing w:before="2"/>
              <w:rPr>
                <w:rFonts w:asciiTheme="minorHAnsi" w:hAnsiTheme="minorHAnsi"/>
                <w:spacing w:val="-5"/>
              </w:rPr>
            </w:pPr>
          </w:p>
        </w:tc>
        <w:tc>
          <w:tcPr>
            <w:tcW w:w="2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7E88D" w14:textId="3545DB66" w:rsidR="00A80B30" w:rsidRPr="00B73D3E" w:rsidRDefault="00A80B30" w:rsidP="00B60410">
            <w:pPr>
              <w:pStyle w:val="TableParagraph"/>
              <w:spacing w:before="2" w:line="276" w:lineRule="auto"/>
              <w:ind w:right="618"/>
              <w:rPr>
                <w:rFonts w:asciiTheme="minorHAnsi" w:hAnsiTheme="minorHAnsi"/>
              </w:rPr>
            </w:pPr>
            <w:r w:rsidRPr="00B73D3E">
              <w:rPr>
                <w:rFonts w:asciiTheme="minorHAnsi" w:hAnsiTheme="minorHAnsi"/>
              </w:rPr>
              <w:t>Detention Escalation</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7028F" w14:textId="102A528F" w:rsidR="00A80B30" w:rsidRPr="00B73D3E" w:rsidRDefault="00A80B30" w:rsidP="4542A901">
            <w:pPr>
              <w:pStyle w:val="TableParagraph"/>
              <w:spacing w:before="2" w:line="276" w:lineRule="auto"/>
              <w:ind w:right="170"/>
              <w:rPr>
                <w:rFonts w:asciiTheme="minorHAnsi" w:hAnsiTheme="minorHAnsi"/>
              </w:rPr>
            </w:pPr>
            <w:r w:rsidRPr="00B73D3E">
              <w:rPr>
                <w:rFonts w:asciiTheme="minorHAnsi" w:hAnsiTheme="minorHAnsi"/>
              </w:rPr>
              <w:t xml:space="preserve">Students are expected to attend detentions as set by their </w:t>
            </w:r>
            <w:proofErr w:type="spellStart"/>
            <w:proofErr w:type="gramStart"/>
            <w:r w:rsidRPr="00B73D3E">
              <w:rPr>
                <w:rFonts w:asciiTheme="minorHAnsi" w:hAnsiTheme="minorHAnsi"/>
              </w:rPr>
              <w:t>classteacher</w:t>
            </w:r>
            <w:proofErr w:type="spellEnd"/>
            <w:proofErr w:type="gramEnd"/>
            <w:r w:rsidRPr="00B73D3E">
              <w:rPr>
                <w:rFonts w:asciiTheme="minorHAnsi" w:hAnsiTheme="minorHAnsi"/>
              </w:rPr>
              <w:t>. The escalation process has an academic and pastoral strand.</w:t>
            </w:r>
          </w:p>
          <w:p w14:paraId="064514B5" w14:textId="77777777" w:rsidR="00A80B30" w:rsidRPr="00B73D3E" w:rsidRDefault="00A80B30" w:rsidP="4542A901">
            <w:pPr>
              <w:pStyle w:val="TableParagraph"/>
              <w:spacing w:before="2" w:line="276" w:lineRule="auto"/>
              <w:ind w:right="170"/>
              <w:rPr>
                <w:rFonts w:asciiTheme="minorHAnsi" w:hAnsiTheme="minorHAnsi"/>
              </w:rPr>
            </w:pPr>
          </w:p>
          <w:p w14:paraId="2663F84E" w14:textId="77777777" w:rsidR="00A80B30" w:rsidRPr="00B73D3E" w:rsidRDefault="00A80B30" w:rsidP="4542A901">
            <w:pPr>
              <w:pStyle w:val="TableParagraph"/>
              <w:spacing w:before="2" w:line="276" w:lineRule="auto"/>
              <w:ind w:right="170"/>
              <w:rPr>
                <w:rFonts w:asciiTheme="minorHAnsi" w:hAnsiTheme="minorHAnsi"/>
                <w:b/>
                <w:bCs/>
              </w:rPr>
            </w:pPr>
            <w:r w:rsidRPr="00B73D3E">
              <w:rPr>
                <w:rFonts w:asciiTheme="minorHAnsi" w:hAnsiTheme="minorHAnsi"/>
                <w:b/>
                <w:bCs/>
              </w:rPr>
              <w:t>Academic</w:t>
            </w:r>
          </w:p>
          <w:p w14:paraId="1DC7E792" w14:textId="77777777" w:rsidR="00A80B30" w:rsidRPr="00B73D3E" w:rsidRDefault="00A80B30" w:rsidP="4542A901">
            <w:pPr>
              <w:pStyle w:val="TableParagraph"/>
              <w:spacing w:before="2" w:line="276" w:lineRule="auto"/>
              <w:ind w:right="170"/>
              <w:rPr>
                <w:rFonts w:asciiTheme="minorHAnsi" w:hAnsiTheme="minorHAnsi"/>
              </w:rPr>
            </w:pPr>
            <w:r w:rsidRPr="00B73D3E">
              <w:rPr>
                <w:rFonts w:asciiTheme="minorHAnsi" w:hAnsiTheme="minorHAnsi"/>
              </w:rPr>
              <w:t>C2 &gt; HOD Detention &gt; Afterschool 40 minute &gt; Afterschool 60 minutes</w:t>
            </w:r>
          </w:p>
          <w:p w14:paraId="6A7818FE" w14:textId="77777777" w:rsidR="00A80B30" w:rsidRPr="00B73D3E" w:rsidRDefault="00A80B30" w:rsidP="4542A901">
            <w:pPr>
              <w:pStyle w:val="TableParagraph"/>
              <w:spacing w:before="2" w:line="276" w:lineRule="auto"/>
              <w:ind w:right="170"/>
              <w:rPr>
                <w:rFonts w:asciiTheme="minorHAnsi" w:hAnsiTheme="minorHAnsi"/>
              </w:rPr>
            </w:pPr>
          </w:p>
          <w:p w14:paraId="5712ECEE" w14:textId="77777777" w:rsidR="00A80B30" w:rsidRPr="00B73D3E" w:rsidRDefault="00A80B30" w:rsidP="4542A901">
            <w:pPr>
              <w:pStyle w:val="TableParagraph"/>
              <w:spacing w:before="2" w:line="276" w:lineRule="auto"/>
              <w:ind w:right="170"/>
              <w:rPr>
                <w:rFonts w:asciiTheme="minorHAnsi" w:hAnsiTheme="minorHAnsi"/>
                <w:b/>
                <w:bCs/>
              </w:rPr>
            </w:pPr>
            <w:r w:rsidRPr="00B73D3E">
              <w:rPr>
                <w:rFonts w:asciiTheme="minorHAnsi" w:hAnsiTheme="minorHAnsi"/>
                <w:b/>
                <w:bCs/>
              </w:rPr>
              <w:t>Pastoral</w:t>
            </w:r>
          </w:p>
          <w:p w14:paraId="0A713FD8" w14:textId="34F3CEB6" w:rsidR="00A80B30" w:rsidRPr="00B73D3E" w:rsidRDefault="00A80B30" w:rsidP="4542A901">
            <w:pPr>
              <w:pStyle w:val="TableParagraph"/>
              <w:spacing w:before="2" w:line="276" w:lineRule="auto"/>
              <w:ind w:right="170"/>
              <w:rPr>
                <w:rFonts w:asciiTheme="minorHAnsi" w:hAnsiTheme="minorHAnsi"/>
              </w:rPr>
            </w:pPr>
            <w:r w:rsidRPr="00B73D3E">
              <w:rPr>
                <w:rFonts w:asciiTheme="minorHAnsi" w:hAnsiTheme="minorHAnsi"/>
              </w:rPr>
              <w:t>Pastoral Lunch &gt; Afterschool 40 minute &gt; Afterschool 60 minutes</w:t>
            </w:r>
          </w:p>
        </w:tc>
        <w:tc>
          <w:tcPr>
            <w:tcW w:w="2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AF40C" w14:textId="26D9C480" w:rsidR="00A80B30" w:rsidRPr="00B73D3E" w:rsidRDefault="00A80B30" w:rsidP="00B60410">
            <w:pPr>
              <w:pStyle w:val="TableParagraph"/>
              <w:spacing w:before="2" w:line="276" w:lineRule="auto"/>
              <w:ind w:right="65"/>
              <w:rPr>
                <w:rFonts w:asciiTheme="minorHAnsi" w:hAnsiTheme="minorHAnsi"/>
              </w:rPr>
            </w:pPr>
            <w:r w:rsidRPr="00B73D3E">
              <w:rPr>
                <w:rFonts w:asciiTheme="minorHAnsi" w:hAnsiTheme="minorHAnsi"/>
              </w:rPr>
              <w:t xml:space="preserve">Continued failure to attend detentions may result in a parent meeting and Onsite Suspension for repeat offenses. </w:t>
            </w:r>
          </w:p>
        </w:tc>
      </w:tr>
    </w:tbl>
    <w:p w14:paraId="3FADC04E" w14:textId="77777777" w:rsidR="0073230F" w:rsidRPr="00B73D3E" w:rsidRDefault="0073230F"/>
    <w:p w14:paraId="3B8A1547" w14:textId="77777777" w:rsidR="000773F9" w:rsidRPr="00B73D3E" w:rsidRDefault="0078053E">
      <w:r w:rsidRPr="00B73D3E">
        <w:rPr>
          <w:sz w:val="22"/>
        </w:rPr>
        <w:lastRenderedPageBreak/>
        <w:t xml:space="preserve">On occasions where there is a </w:t>
      </w:r>
      <w:r w:rsidRPr="00B73D3E">
        <w:rPr>
          <w:b/>
          <w:bCs/>
          <w:sz w:val="22"/>
        </w:rPr>
        <w:t>more serious incident</w:t>
      </w:r>
      <w:r w:rsidRPr="00B73D3E">
        <w:rPr>
          <w:sz w:val="22"/>
        </w:rPr>
        <w:t xml:space="preserve"> that requires immediate further action, the student will be removed from the lesson using the On-Call system.</w:t>
      </w:r>
    </w:p>
    <w:p w14:paraId="3B5F0BD3" w14:textId="77777777" w:rsidR="000773F9" w:rsidRPr="00B73D3E" w:rsidRDefault="0078053E">
      <w:r w:rsidRPr="00B73D3E">
        <w:rPr>
          <w:sz w:val="22"/>
        </w:rPr>
        <w:t>This would usually be for incidents where a student swears directly at a member of staff, uses physical aggression towards a member of staff or student or is not fully in control of their actions.</w:t>
      </w:r>
    </w:p>
    <w:p w14:paraId="48557EFC" w14:textId="77777777" w:rsidR="000773F9" w:rsidRPr="00B73D3E" w:rsidRDefault="0078053E">
      <w:r w:rsidRPr="00B73D3E">
        <w:rPr>
          <w:sz w:val="22"/>
        </w:rPr>
        <w:t xml:space="preserve">The Head of Pastoral Care or </w:t>
      </w:r>
      <w:proofErr w:type="gramStart"/>
      <w:r w:rsidRPr="00B73D3E">
        <w:rPr>
          <w:sz w:val="22"/>
        </w:rPr>
        <w:t>member</w:t>
      </w:r>
      <w:proofErr w:type="gramEnd"/>
      <w:r w:rsidRPr="00B73D3E">
        <w:rPr>
          <w:sz w:val="22"/>
        </w:rPr>
        <w:t xml:space="preserve"> </w:t>
      </w:r>
      <w:proofErr w:type="gramStart"/>
      <w:r w:rsidRPr="00B73D3E">
        <w:rPr>
          <w:sz w:val="22"/>
        </w:rPr>
        <w:t>or</w:t>
      </w:r>
      <w:proofErr w:type="gramEnd"/>
      <w:r w:rsidRPr="00B73D3E">
        <w:rPr>
          <w:sz w:val="22"/>
        </w:rPr>
        <w:t xml:space="preserve"> staff on call will remove the student and ensure appropriate and supportive action is taken. The student may then need to be placed in an alternative lesson or supervised directly by the Head of Pastoral Care or a member of SLT while the incident is investigated.</w:t>
      </w:r>
    </w:p>
    <w:p w14:paraId="12F56184" w14:textId="496CA442" w:rsidR="000773F9" w:rsidRPr="00B73D3E" w:rsidRDefault="0078053E">
      <w:pPr>
        <w:rPr>
          <w:sz w:val="22"/>
        </w:rPr>
      </w:pPr>
      <w:r w:rsidRPr="00B73D3E">
        <w:rPr>
          <w:sz w:val="22"/>
        </w:rPr>
        <w:t>For more serious sanctions, we may be required to run an Onsite Suspension (OSS</w:t>
      </w:r>
      <w:proofErr w:type="gramStart"/>
      <w:r w:rsidRPr="00B73D3E">
        <w:rPr>
          <w:sz w:val="22"/>
        </w:rPr>
        <w:t>)</w:t>
      </w:r>
      <w:proofErr w:type="gramEnd"/>
      <w:r w:rsidRPr="00B73D3E">
        <w:rPr>
          <w:sz w:val="22"/>
        </w:rPr>
        <w:t xml:space="preserve"> and this will be the discretion of the Headteacher, Deputy Headteachers and/or Assistant Head of Standards and Expectations.  </w:t>
      </w:r>
      <w:r w:rsidR="0019252A" w:rsidRPr="00B73D3E">
        <w:rPr>
          <w:sz w:val="22"/>
        </w:rPr>
        <w:t>Parents/carers/carers</w:t>
      </w:r>
      <w:r w:rsidRPr="00B73D3E">
        <w:rPr>
          <w:sz w:val="22"/>
        </w:rPr>
        <w:t xml:space="preserve"> will be informed of this and will run as close to the incident as possible.  As part of this sanction, it may be required to undertake a REWIND or restorative conversation with a member of staff.</w:t>
      </w:r>
    </w:p>
    <w:p w14:paraId="72349BF7" w14:textId="128E5FAD" w:rsidR="000E2940" w:rsidRPr="00B73D3E" w:rsidRDefault="00DE59E5">
      <w:pPr>
        <w:rPr>
          <w:b/>
          <w:bCs/>
          <w:sz w:val="22"/>
          <w:szCs w:val="22"/>
        </w:rPr>
      </w:pPr>
      <w:r w:rsidRPr="00B73D3E">
        <w:rPr>
          <w:b/>
          <w:bCs/>
          <w:sz w:val="22"/>
          <w:szCs w:val="22"/>
        </w:rPr>
        <w:t>Glossary of Key Terms</w:t>
      </w:r>
    </w:p>
    <w:p w14:paraId="46567016" w14:textId="355B4EDD" w:rsidR="00DE59E5" w:rsidRPr="00B73D3E" w:rsidRDefault="00DE59E5">
      <w:pPr>
        <w:rPr>
          <w:sz w:val="22"/>
          <w:szCs w:val="22"/>
        </w:rPr>
      </w:pPr>
      <w:r w:rsidRPr="00B73D3E">
        <w:rPr>
          <w:b/>
          <w:bCs/>
          <w:i/>
          <w:iCs/>
          <w:sz w:val="22"/>
          <w:szCs w:val="22"/>
        </w:rPr>
        <w:t>Suspension</w:t>
      </w:r>
      <w:r w:rsidRPr="00B73D3E">
        <w:rPr>
          <w:i/>
          <w:iCs/>
          <w:sz w:val="22"/>
          <w:szCs w:val="22"/>
        </w:rPr>
        <w:t>:</w:t>
      </w:r>
      <w:r w:rsidRPr="00B73D3E">
        <w:rPr>
          <w:sz w:val="22"/>
          <w:szCs w:val="22"/>
        </w:rPr>
        <w:t xml:space="preserve"> A statutory, fixed-period removal from school, decided by the Headteacher and governed by DfE guidance.</w:t>
      </w:r>
      <w:r w:rsidRPr="00B73D3E">
        <w:rPr>
          <w:sz w:val="22"/>
          <w:szCs w:val="22"/>
        </w:rPr>
        <w:br/>
      </w:r>
      <w:r w:rsidRPr="00B73D3E">
        <w:rPr>
          <w:b/>
          <w:bCs/>
          <w:i/>
          <w:iCs/>
          <w:sz w:val="22"/>
          <w:szCs w:val="22"/>
        </w:rPr>
        <w:t>Permanent Exclusion</w:t>
      </w:r>
      <w:r w:rsidRPr="00B73D3E">
        <w:rPr>
          <w:sz w:val="22"/>
          <w:szCs w:val="22"/>
        </w:rPr>
        <w:t>: Removal from the school roll, decided by the Headteacher under statutory guidance.</w:t>
      </w:r>
      <w:r w:rsidRPr="00B73D3E">
        <w:rPr>
          <w:sz w:val="22"/>
          <w:szCs w:val="22"/>
        </w:rPr>
        <w:br/>
      </w:r>
      <w:r w:rsidRPr="00B73D3E">
        <w:rPr>
          <w:b/>
          <w:bCs/>
          <w:i/>
          <w:iCs/>
          <w:sz w:val="22"/>
          <w:szCs w:val="22"/>
        </w:rPr>
        <w:t>On-Site Suspension (OSS):</w:t>
      </w:r>
      <w:r w:rsidRPr="00B73D3E">
        <w:rPr>
          <w:sz w:val="22"/>
          <w:szCs w:val="22"/>
        </w:rPr>
        <w:t xml:space="preserve"> Internal exclusion supervised by pastoral/SLT. Not a statutory suspension but recorded and communicated.</w:t>
      </w:r>
      <w:r w:rsidRPr="00B73D3E">
        <w:rPr>
          <w:sz w:val="22"/>
          <w:szCs w:val="22"/>
        </w:rPr>
        <w:br/>
      </w:r>
      <w:r w:rsidRPr="00B73D3E">
        <w:rPr>
          <w:b/>
          <w:bCs/>
          <w:i/>
          <w:iCs/>
          <w:sz w:val="22"/>
          <w:szCs w:val="22"/>
        </w:rPr>
        <w:t>Sub-exclusion</w:t>
      </w:r>
      <w:r w:rsidRPr="00B73D3E">
        <w:rPr>
          <w:b/>
          <w:bCs/>
          <w:sz w:val="22"/>
          <w:szCs w:val="22"/>
        </w:rPr>
        <w:t>:</w:t>
      </w:r>
      <w:r w:rsidRPr="00B73D3E">
        <w:rPr>
          <w:sz w:val="22"/>
          <w:szCs w:val="22"/>
        </w:rPr>
        <w:t xml:space="preserve"> Temporary removal from mainstream lessons to an alternative supervised setting for a set </w:t>
      </w:r>
      <w:proofErr w:type="gramStart"/>
      <w:r w:rsidRPr="00B73D3E">
        <w:rPr>
          <w:sz w:val="22"/>
          <w:szCs w:val="22"/>
        </w:rPr>
        <w:t>period of time</w:t>
      </w:r>
      <w:proofErr w:type="gramEnd"/>
      <w:r w:rsidRPr="00B73D3E">
        <w:rPr>
          <w:sz w:val="22"/>
          <w:szCs w:val="22"/>
        </w:rPr>
        <w:t>.</w:t>
      </w:r>
      <w:r w:rsidRPr="00B73D3E">
        <w:rPr>
          <w:sz w:val="22"/>
          <w:szCs w:val="22"/>
        </w:rPr>
        <w:br/>
      </w:r>
      <w:r w:rsidRPr="00B73D3E">
        <w:rPr>
          <w:b/>
          <w:bCs/>
          <w:i/>
          <w:iCs/>
          <w:sz w:val="22"/>
          <w:szCs w:val="22"/>
        </w:rPr>
        <w:t>C4 Intervention</w:t>
      </w:r>
      <w:r w:rsidRPr="00B73D3E">
        <w:rPr>
          <w:b/>
          <w:bCs/>
          <w:sz w:val="22"/>
          <w:szCs w:val="22"/>
        </w:rPr>
        <w:t>:</w:t>
      </w:r>
      <w:r w:rsidRPr="00B73D3E">
        <w:rPr>
          <w:sz w:val="22"/>
          <w:szCs w:val="22"/>
        </w:rPr>
        <w:t xml:space="preserve"> Targeted support following serious incidents or repeated disruption, which may include restorative REWIND sessions.</w:t>
      </w:r>
    </w:p>
    <w:p w14:paraId="6AAAC1DE" w14:textId="77777777" w:rsidR="000773F9" w:rsidRPr="00B73D3E" w:rsidRDefault="0078053E">
      <w:pPr>
        <w:rPr>
          <w:b/>
          <w:bCs/>
        </w:rPr>
      </w:pPr>
      <w:r w:rsidRPr="00B73D3E">
        <w:rPr>
          <w:b/>
          <w:bCs/>
          <w:sz w:val="22"/>
        </w:rPr>
        <w:t xml:space="preserve">Expectations of </w:t>
      </w:r>
      <w:proofErr w:type="spellStart"/>
      <w:r w:rsidRPr="00B73D3E">
        <w:rPr>
          <w:b/>
          <w:bCs/>
          <w:sz w:val="22"/>
        </w:rPr>
        <w:t>behaviour</w:t>
      </w:r>
      <w:proofErr w:type="spellEnd"/>
      <w:r w:rsidRPr="00B73D3E">
        <w:rPr>
          <w:b/>
          <w:bCs/>
          <w:sz w:val="22"/>
        </w:rPr>
        <w:t xml:space="preserve"> outside the classroom</w:t>
      </w:r>
    </w:p>
    <w:p w14:paraId="33DC5557" w14:textId="77777777" w:rsidR="000773F9" w:rsidRPr="00B73D3E" w:rsidRDefault="0078053E">
      <w:r w:rsidRPr="00B73D3E">
        <w:rPr>
          <w:sz w:val="22"/>
        </w:rPr>
        <w:t>At Buxton Community School we expect our students to:</w:t>
      </w:r>
    </w:p>
    <w:p w14:paraId="26C2AF77" w14:textId="77777777" w:rsidR="000773F9" w:rsidRPr="00B73D3E" w:rsidRDefault="0078053E" w:rsidP="00B60410">
      <w:pPr>
        <w:pStyle w:val="ListParagraph"/>
        <w:numPr>
          <w:ilvl w:val="0"/>
          <w:numId w:val="30"/>
        </w:numPr>
      </w:pPr>
      <w:r w:rsidRPr="00B73D3E">
        <w:rPr>
          <w:sz w:val="22"/>
        </w:rPr>
        <w:t>Follow staff instructions respectively and without comment.</w:t>
      </w:r>
    </w:p>
    <w:p w14:paraId="15D23F4D" w14:textId="77777777" w:rsidR="000773F9" w:rsidRPr="00B73D3E" w:rsidRDefault="0078053E" w:rsidP="00B60410">
      <w:pPr>
        <w:pStyle w:val="ListParagraph"/>
        <w:numPr>
          <w:ilvl w:val="0"/>
          <w:numId w:val="30"/>
        </w:numPr>
      </w:pPr>
      <w:r w:rsidRPr="00B73D3E">
        <w:rPr>
          <w:sz w:val="22"/>
        </w:rPr>
        <w:t>Move quietly and safely, with respect for other students, staff and visitors.</w:t>
      </w:r>
    </w:p>
    <w:p w14:paraId="3DD322FF" w14:textId="77777777" w:rsidR="000773F9" w:rsidRPr="00B73D3E" w:rsidRDefault="0078053E" w:rsidP="00B60410">
      <w:pPr>
        <w:pStyle w:val="ListParagraph"/>
        <w:numPr>
          <w:ilvl w:val="0"/>
          <w:numId w:val="30"/>
        </w:numPr>
      </w:pPr>
      <w:r w:rsidRPr="00B73D3E">
        <w:rPr>
          <w:sz w:val="22"/>
        </w:rPr>
        <w:t>Respect the facilities by not eating in the corridors or standing in large groups.</w:t>
      </w:r>
    </w:p>
    <w:p w14:paraId="632CB75A" w14:textId="4DFB96BC" w:rsidR="00B60410" w:rsidRPr="00B73D3E" w:rsidRDefault="0078053E" w:rsidP="00B60410">
      <w:pPr>
        <w:pStyle w:val="ListParagraph"/>
        <w:numPr>
          <w:ilvl w:val="0"/>
          <w:numId w:val="30"/>
        </w:numPr>
      </w:pPr>
      <w:proofErr w:type="gramStart"/>
      <w:r w:rsidRPr="00B73D3E">
        <w:rPr>
          <w:sz w:val="22"/>
        </w:rPr>
        <w:t>Wear their uniform correctly at all times</w:t>
      </w:r>
      <w:proofErr w:type="gramEnd"/>
      <w:r w:rsidRPr="00B73D3E">
        <w:rPr>
          <w:sz w:val="22"/>
        </w:rPr>
        <w:t>.</w:t>
      </w: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B60410" w:rsidRPr="00B73D3E" w14:paraId="46FD7568" w14:textId="77777777" w:rsidTr="4542A901">
        <w:trPr>
          <w:trHeight w:val="827"/>
        </w:trPr>
        <w:tc>
          <w:tcPr>
            <w:tcW w:w="4508" w:type="dxa"/>
            <w:shd w:val="clear" w:color="auto" w:fill="E8E8E8" w:themeFill="background2"/>
          </w:tcPr>
          <w:p w14:paraId="0E3C4F94" w14:textId="77777777" w:rsidR="00B60410" w:rsidRPr="00B73D3E" w:rsidRDefault="00B60410">
            <w:pPr>
              <w:pStyle w:val="TableParagraph"/>
              <w:spacing w:line="270" w:lineRule="atLeast"/>
              <w:ind w:right="239"/>
              <w:rPr>
                <w:rFonts w:asciiTheme="minorHAnsi" w:hAnsiTheme="minorHAnsi"/>
                <w:b/>
              </w:rPr>
            </w:pPr>
            <w:r w:rsidRPr="00B73D3E">
              <w:rPr>
                <w:rFonts w:asciiTheme="minorHAnsi" w:hAnsiTheme="minorHAnsi"/>
                <w:b/>
              </w:rPr>
              <w:t>We expect pupils to share responsibility</w:t>
            </w:r>
            <w:r w:rsidRPr="00B73D3E">
              <w:rPr>
                <w:rFonts w:asciiTheme="minorHAnsi" w:hAnsiTheme="minorHAnsi"/>
                <w:b/>
                <w:spacing w:val="-15"/>
              </w:rPr>
              <w:t xml:space="preserve"> </w:t>
            </w:r>
            <w:r w:rsidRPr="00B73D3E">
              <w:rPr>
                <w:rFonts w:asciiTheme="minorHAnsi" w:hAnsiTheme="minorHAnsi"/>
                <w:b/>
              </w:rPr>
              <w:t>for</w:t>
            </w:r>
            <w:r w:rsidRPr="00B73D3E">
              <w:rPr>
                <w:rFonts w:asciiTheme="minorHAnsi" w:hAnsiTheme="minorHAnsi"/>
                <w:b/>
                <w:spacing w:val="-8"/>
              </w:rPr>
              <w:t xml:space="preserve"> </w:t>
            </w:r>
            <w:r w:rsidRPr="00B73D3E">
              <w:rPr>
                <w:rFonts w:asciiTheme="minorHAnsi" w:hAnsiTheme="minorHAnsi"/>
                <w:b/>
              </w:rPr>
              <w:t>our</w:t>
            </w:r>
            <w:r w:rsidRPr="00B73D3E">
              <w:rPr>
                <w:rFonts w:asciiTheme="minorHAnsi" w:hAnsiTheme="minorHAnsi"/>
                <w:b/>
                <w:spacing w:val="-7"/>
              </w:rPr>
              <w:t xml:space="preserve"> </w:t>
            </w:r>
            <w:r w:rsidRPr="00B73D3E">
              <w:rPr>
                <w:rFonts w:asciiTheme="minorHAnsi" w:hAnsiTheme="minorHAnsi"/>
                <w:b/>
              </w:rPr>
              <w:t>school.</w:t>
            </w:r>
            <w:r w:rsidRPr="00B73D3E">
              <w:rPr>
                <w:rFonts w:asciiTheme="minorHAnsi" w:hAnsiTheme="minorHAnsi"/>
                <w:b/>
                <w:spacing w:val="-8"/>
              </w:rPr>
              <w:t xml:space="preserve"> </w:t>
            </w:r>
            <w:r w:rsidRPr="00B73D3E">
              <w:rPr>
                <w:rFonts w:asciiTheme="minorHAnsi" w:hAnsiTheme="minorHAnsi"/>
                <w:b/>
              </w:rPr>
              <w:t xml:space="preserve">They </w:t>
            </w:r>
            <w:r w:rsidRPr="00B73D3E">
              <w:rPr>
                <w:rFonts w:asciiTheme="minorHAnsi" w:hAnsiTheme="minorHAnsi"/>
                <w:b/>
                <w:spacing w:val="-2"/>
              </w:rPr>
              <w:t>will:</w:t>
            </w:r>
          </w:p>
        </w:tc>
        <w:tc>
          <w:tcPr>
            <w:tcW w:w="4511" w:type="dxa"/>
            <w:shd w:val="clear" w:color="auto" w:fill="E8E8E8" w:themeFill="background2"/>
          </w:tcPr>
          <w:p w14:paraId="3AC587F4" w14:textId="77777777" w:rsidR="00B60410" w:rsidRPr="00B73D3E" w:rsidRDefault="00B60410">
            <w:pPr>
              <w:pStyle w:val="TableParagraph"/>
              <w:ind w:right="170"/>
              <w:rPr>
                <w:rFonts w:asciiTheme="minorHAnsi" w:hAnsiTheme="minorHAnsi"/>
                <w:b/>
              </w:rPr>
            </w:pPr>
            <w:r w:rsidRPr="00B73D3E">
              <w:rPr>
                <w:rFonts w:asciiTheme="minorHAnsi" w:hAnsiTheme="minorHAnsi"/>
                <w:b/>
              </w:rPr>
              <w:t>If</w:t>
            </w:r>
            <w:r w:rsidRPr="00B73D3E">
              <w:rPr>
                <w:rFonts w:asciiTheme="minorHAnsi" w:hAnsiTheme="minorHAnsi"/>
                <w:b/>
                <w:spacing w:val="-6"/>
              </w:rPr>
              <w:t xml:space="preserve"> </w:t>
            </w:r>
            <w:r w:rsidRPr="00B73D3E">
              <w:rPr>
                <w:rFonts w:asciiTheme="minorHAnsi" w:hAnsiTheme="minorHAnsi"/>
                <w:b/>
              </w:rPr>
              <w:t>these</w:t>
            </w:r>
            <w:r w:rsidRPr="00B73D3E">
              <w:rPr>
                <w:rFonts w:asciiTheme="minorHAnsi" w:hAnsiTheme="minorHAnsi"/>
                <w:b/>
                <w:spacing w:val="-6"/>
              </w:rPr>
              <w:t xml:space="preserve"> </w:t>
            </w:r>
            <w:r w:rsidRPr="00B73D3E">
              <w:rPr>
                <w:rFonts w:asciiTheme="minorHAnsi" w:hAnsiTheme="minorHAnsi"/>
                <w:b/>
              </w:rPr>
              <w:t>expectations</w:t>
            </w:r>
            <w:r w:rsidRPr="00B73D3E">
              <w:rPr>
                <w:rFonts w:asciiTheme="minorHAnsi" w:hAnsiTheme="minorHAnsi"/>
                <w:b/>
                <w:spacing w:val="-8"/>
              </w:rPr>
              <w:t xml:space="preserve"> </w:t>
            </w:r>
            <w:r w:rsidRPr="00B73D3E">
              <w:rPr>
                <w:rFonts w:asciiTheme="minorHAnsi" w:hAnsiTheme="minorHAnsi"/>
                <w:b/>
              </w:rPr>
              <w:t>are</w:t>
            </w:r>
            <w:r w:rsidRPr="00B73D3E">
              <w:rPr>
                <w:rFonts w:asciiTheme="minorHAnsi" w:hAnsiTheme="minorHAnsi"/>
                <w:b/>
                <w:spacing w:val="-6"/>
              </w:rPr>
              <w:t xml:space="preserve"> </w:t>
            </w:r>
            <w:r w:rsidRPr="00B73D3E">
              <w:rPr>
                <w:rFonts w:asciiTheme="minorHAnsi" w:hAnsiTheme="minorHAnsi"/>
                <w:b/>
              </w:rPr>
              <w:t>not</w:t>
            </w:r>
            <w:r w:rsidRPr="00B73D3E">
              <w:rPr>
                <w:rFonts w:asciiTheme="minorHAnsi" w:hAnsiTheme="minorHAnsi"/>
                <w:b/>
                <w:spacing w:val="-6"/>
              </w:rPr>
              <w:t xml:space="preserve"> </w:t>
            </w:r>
            <w:proofErr w:type="gramStart"/>
            <w:r w:rsidRPr="00B73D3E">
              <w:rPr>
                <w:rFonts w:asciiTheme="minorHAnsi" w:hAnsiTheme="minorHAnsi"/>
                <w:b/>
              </w:rPr>
              <w:t>met</w:t>
            </w:r>
            <w:proofErr w:type="gramEnd"/>
            <w:r w:rsidRPr="00B73D3E">
              <w:rPr>
                <w:rFonts w:asciiTheme="minorHAnsi" w:hAnsiTheme="minorHAnsi"/>
                <w:b/>
                <w:spacing w:val="-9"/>
              </w:rPr>
              <w:t xml:space="preserve"> </w:t>
            </w:r>
            <w:r w:rsidRPr="00B73D3E">
              <w:rPr>
                <w:rFonts w:asciiTheme="minorHAnsi" w:hAnsiTheme="minorHAnsi"/>
                <w:b/>
              </w:rPr>
              <w:t xml:space="preserve">we </w:t>
            </w:r>
            <w:r w:rsidRPr="00B73D3E">
              <w:rPr>
                <w:rFonts w:asciiTheme="minorHAnsi" w:hAnsiTheme="minorHAnsi"/>
                <w:b/>
                <w:spacing w:val="-2"/>
              </w:rPr>
              <w:t>will:</w:t>
            </w:r>
          </w:p>
        </w:tc>
      </w:tr>
      <w:tr w:rsidR="00B60410" w:rsidRPr="00B73D3E" w14:paraId="573CD142" w14:textId="77777777" w:rsidTr="4542A901">
        <w:trPr>
          <w:trHeight w:val="4142"/>
        </w:trPr>
        <w:tc>
          <w:tcPr>
            <w:tcW w:w="4508" w:type="dxa"/>
          </w:tcPr>
          <w:p w14:paraId="048DE17D" w14:textId="77777777" w:rsidR="00B60410" w:rsidRPr="00B73D3E" w:rsidRDefault="00B60410">
            <w:pPr>
              <w:pStyle w:val="TableParagraph"/>
              <w:spacing w:before="2"/>
              <w:rPr>
                <w:rFonts w:asciiTheme="minorHAnsi" w:hAnsiTheme="minorHAnsi"/>
              </w:rPr>
            </w:pPr>
            <w:r w:rsidRPr="00B73D3E">
              <w:rPr>
                <w:rFonts w:asciiTheme="minorHAnsi" w:hAnsiTheme="minorHAnsi"/>
              </w:rPr>
              <w:lastRenderedPageBreak/>
              <w:t>Walk</w:t>
            </w:r>
            <w:r w:rsidRPr="00B73D3E">
              <w:rPr>
                <w:rFonts w:asciiTheme="minorHAnsi" w:hAnsiTheme="minorHAnsi"/>
                <w:spacing w:val="-6"/>
              </w:rPr>
              <w:t xml:space="preserve"> </w:t>
            </w:r>
            <w:r w:rsidRPr="00B73D3E">
              <w:rPr>
                <w:rFonts w:asciiTheme="minorHAnsi" w:hAnsiTheme="minorHAnsi"/>
              </w:rPr>
              <w:t>quietly</w:t>
            </w:r>
            <w:r w:rsidRPr="00B73D3E">
              <w:rPr>
                <w:rFonts w:asciiTheme="minorHAnsi" w:hAnsiTheme="minorHAnsi"/>
                <w:spacing w:val="-9"/>
              </w:rPr>
              <w:t xml:space="preserve"> </w:t>
            </w:r>
            <w:r w:rsidRPr="00B73D3E">
              <w:rPr>
                <w:rFonts w:asciiTheme="minorHAnsi" w:hAnsiTheme="minorHAnsi"/>
              </w:rPr>
              <w:t>and</w:t>
            </w:r>
            <w:r w:rsidRPr="00B73D3E">
              <w:rPr>
                <w:rFonts w:asciiTheme="minorHAnsi" w:hAnsiTheme="minorHAnsi"/>
                <w:spacing w:val="-7"/>
              </w:rPr>
              <w:t xml:space="preserve"> </w:t>
            </w:r>
            <w:r w:rsidRPr="00B73D3E">
              <w:rPr>
                <w:rFonts w:asciiTheme="minorHAnsi" w:hAnsiTheme="minorHAnsi"/>
                <w:b/>
              </w:rPr>
              <w:t>SAFELY</w:t>
            </w:r>
            <w:r w:rsidRPr="00B73D3E">
              <w:rPr>
                <w:rFonts w:asciiTheme="minorHAnsi" w:hAnsiTheme="minorHAnsi"/>
                <w:b/>
                <w:spacing w:val="-7"/>
              </w:rPr>
              <w:t xml:space="preserve"> </w:t>
            </w:r>
            <w:r w:rsidRPr="00B73D3E">
              <w:rPr>
                <w:rFonts w:asciiTheme="minorHAnsi" w:hAnsiTheme="minorHAnsi"/>
              </w:rPr>
              <w:t>around</w:t>
            </w:r>
            <w:r w:rsidRPr="00B73D3E">
              <w:rPr>
                <w:rFonts w:asciiTheme="minorHAnsi" w:hAnsiTheme="minorHAnsi"/>
                <w:spacing w:val="-8"/>
              </w:rPr>
              <w:t xml:space="preserve"> </w:t>
            </w:r>
            <w:r w:rsidRPr="00B73D3E">
              <w:rPr>
                <w:rFonts w:asciiTheme="minorHAnsi" w:hAnsiTheme="minorHAnsi"/>
              </w:rPr>
              <w:t>the school, using the one-way system.</w:t>
            </w:r>
          </w:p>
          <w:p w14:paraId="52102F8E" w14:textId="77777777" w:rsidR="00B60410" w:rsidRPr="00B73D3E" w:rsidRDefault="00B60410">
            <w:pPr>
              <w:pStyle w:val="TableParagraph"/>
              <w:rPr>
                <w:rFonts w:asciiTheme="minorHAnsi" w:hAnsiTheme="minorHAnsi"/>
              </w:rPr>
            </w:pPr>
            <w:r w:rsidRPr="00B73D3E">
              <w:rPr>
                <w:rFonts w:asciiTheme="minorHAnsi" w:hAnsiTheme="minorHAnsi"/>
              </w:rPr>
              <w:t>Adhere</w:t>
            </w:r>
            <w:r w:rsidRPr="00B73D3E">
              <w:rPr>
                <w:rFonts w:asciiTheme="minorHAnsi" w:hAnsiTheme="minorHAnsi"/>
                <w:spacing w:val="-3"/>
              </w:rPr>
              <w:t xml:space="preserve"> </w:t>
            </w:r>
            <w:r w:rsidRPr="00B73D3E">
              <w:rPr>
                <w:rFonts w:asciiTheme="minorHAnsi" w:hAnsiTheme="minorHAnsi"/>
              </w:rPr>
              <w:t>to</w:t>
            </w:r>
            <w:r w:rsidRPr="00B73D3E">
              <w:rPr>
                <w:rFonts w:asciiTheme="minorHAnsi" w:hAnsiTheme="minorHAnsi"/>
                <w:spacing w:val="-4"/>
              </w:rPr>
              <w:t xml:space="preserve"> </w:t>
            </w:r>
            <w:r w:rsidRPr="00B73D3E">
              <w:rPr>
                <w:rFonts w:asciiTheme="minorHAnsi" w:hAnsiTheme="minorHAnsi"/>
              </w:rPr>
              <w:t>our</w:t>
            </w:r>
            <w:r w:rsidRPr="00B73D3E">
              <w:rPr>
                <w:rFonts w:asciiTheme="minorHAnsi" w:hAnsiTheme="minorHAnsi"/>
                <w:spacing w:val="-4"/>
              </w:rPr>
              <w:t xml:space="preserve"> </w:t>
            </w:r>
            <w:r w:rsidRPr="00B73D3E">
              <w:rPr>
                <w:rFonts w:asciiTheme="minorHAnsi" w:hAnsiTheme="minorHAnsi"/>
              </w:rPr>
              <w:t>uniform</w:t>
            </w:r>
            <w:r w:rsidRPr="00B73D3E">
              <w:rPr>
                <w:rFonts w:asciiTheme="minorHAnsi" w:hAnsiTheme="minorHAnsi"/>
                <w:spacing w:val="-3"/>
              </w:rPr>
              <w:t xml:space="preserve"> </w:t>
            </w:r>
            <w:r w:rsidRPr="00B73D3E">
              <w:rPr>
                <w:rFonts w:asciiTheme="minorHAnsi" w:hAnsiTheme="minorHAnsi"/>
                <w:spacing w:val="-2"/>
              </w:rPr>
              <w:t>policy.</w:t>
            </w:r>
          </w:p>
          <w:p w14:paraId="51FD4ECD" w14:textId="32329B1D" w:rsidR="00B60410" w:rsidRPr="00B73D3E" w:rsidRDefault="4B1E9FF1" w:rsidP="4542A901">
            <w:pPr>
              <w:pStyle w:val="TableParagraph"/>
              <w:rPr>
                <w:rFonts w:asciiTheme="minorHAnsi" w:hAnsiTheme="minorHAnsi"/>
              </w:rPr>
            </w:pPr>
            <w:r w:rsidRPr="00B73D3E">
              <w:rPr>
                <w:rFonts w:asciiTheme="minorHAnsi" w:hAnsiTheme="minorHAnsi"/>
              </w:rPr>
              <w:t>Be</w:t>
            </w:r>
            <w:r w:rsidRPr="00B73D3E">
              <w:rPr>
                <w:rFonts w:asciiTheme="minorHAnsi" w:hAnsiTheme="minorHAnsi"/>
                <w:spacing w:val="-7"/>
              </w:rPr>
              <w:t xml:space="preserve"> </w:t>
            </w:r>
            <w:r w:rsidRPr="00B73D3E">
              <w:rPr>
                <w:rFonts w:asciiTheme="minorHAnsi" w:hAnsiTheme="minorHAnsi"/>
              </w:rPr>
              <w:t>responsible</w:t>
            </w:r>
            <w:r w:rsidRPr="00B73D3E">
              <w:rPr>
                <w:rFonts w:asciiTheme="minorHAnsi" w:hAnsiTheme="minorHAnsi"/>
                <w:spacing w:val="-11"/>
              </w:rPr>
              <w:t xml:space="preserve"> </w:t>
            </w:r>
            <w:r w:rsidRPr="00B73D3E">
              <w:rPr>
                <w:rFonts w:asciiTheme="minorHAnsi" w:hAnsiTheme="minorHAnsi"/>
              </w:rPr>
              <w:t>for</w:t>
            </w:r>
            <w:r w:rsidRPr="00B73D3E">
              <w:rPr>
                <w:rFonts w:asciiTheme="minorHAnsi" w:hAnsiTheme="minorHAnsi"/>
                <w:spacing w:val="-7"/>
              </w:rPr>
              <w:t xml:space="preserve"> </w:t>
            </w:r>
            <w:r w:rsidRPr="00B73D3E">
              <w:rPr>
                <w:rFonts w:asciiTheme="minorHAnsi" w:hAnsiTheme="minorHAnsi"/>
              </w:rPr>
              <w:t>their</w:t>
            </w:r>
            <w:r w:rsidRPr="00B73D3E">
              <w:rPr>
                <w:rFonts w:asciiTheme="minorHAnsi" w:hAnsiTheme="minorHAnsi"/>
                <w:spacing w:val="-7"/>
              </w:rPr>
              <w:t xml:space="preserve"> </w:t>
            </w:r>
            <w:r w:rsidRPr="00B73D3E">
              <w:rPr>
                <w:rFonts w:asciiTheme="minorHAnsi" w:hAnsiTheme="minorHAnsi"/>
              </w:rPr>
              <w:t>belongings</w:t>
            </w:r>
            <w:r w:rsidRPr="00B73D3E">
              <w:rPr>
                <w:rFonts w:asciiTheme="minorHAnsi" w:hAnsiTheme="minorHAnsi"/>
                <w:spacing w:val="-7"/>
              </w:rPr>
              <w:t xml:space="preserve"> </w:t>
            </w:r>
            <w:r w:rsidRPr="00B73D3E">
              <w:rPr>
                <w:rFonts w:asciiTheme="minorHAnsi" w:hAnsiTheme="minorHAnsi"/>
              </w:rPr>
              <w:t xml:space="preserve">and ensure they are prepared for learning. </w:t>
            </w:r>
            <w:r w:rsidRPr="00B73D3E">
              <w:rPr>
                <w:rFonts w:asciiTheme="minorHAnsi" w:hAnsiTheme="minorHAnsi"/>
                <w:b/>
                <w:bCs/>
              </w:rPr>
              <w:t xml:space="preserve">RESPECT </w:t>
            </w:r>
            <w:r w:rsidRPr="00B73D3E">
              <w:rPr>
                <w:rFonts w:asciiTheme="minorHAnsi" w:hAnsiTheme="minorHAnsi"/>
              </w:rPr>
              <w:t xml:space="preserve">the school community by keeping it tidy and taking care of </w:t>
            </w:r>
            <w:r w:rsidRPr="00B73D3E">
              <w:rPr>
                <w:rFonts w:asciiTheme="minorHAnsi" w:hAnsiTheme="minorHAnsi"/>
                <w:spacing w:val="-2"/>
              </w:rPr>
              <w:t>resources</w:t>
            </w:r>
            <w:r w:rsidR="39676C60" w:rsidRPr="00B73D3E">
              <w:rPr>
                <w:rFonts w:asciiTheme="minorHAnsi" w:hAnsiTheme="minorHAnsi"/>
                <w:spacing w:val="-2"/>
              </w:rPr>
              <w:t>.</w:t>
            </w:r>
          </w:p>
          <w:p w14:paraId="7DC4DDBE" w14:textId="77777777" w:rsidR="00B60410" w:rsidRPr="00B73D3E" w:rsidRDefault="00B60410">
            <w:pPr>
              <w:pStyle w:val="TableParagraph"/>
              <w:spacing w:before="1"/>
              <w:ind w:right="548"/>
              <w:rPr>
                <w:rFonts w:asciiTheme="minorHAnsi" w:hAnsiTheme="minorHAnsi"/>
                <w:b/>
              </w:rPr>
            </w:pPr>
            <w:r w:rsidRPr="00B73D3E">
              <w:rPr>
                <w:rFonts w:asciiTheme="minorHAnsi" w:hAnsiTheme="minorHAnsi"/>
              </w:rPr>
              <w:t>Show</w:t>
            </w:r>
            <w:r w:rsidRPr="00B73D3E">
              <w:rPr>
                <w:rFonts w:asciiTheme="minorHAnsi" w:hAnsiTheme="minorHAnsi"/>
                <w:spacing w:val="-9"/>
              </w:rPr>
              <w:t xml:space="preserve"> </w:t>
            </w:r>
            <w:r w:rsidRPr="00B73D3E">
              <w:rPr>
                <w:rFonts w:asciiTheme="minorHAnsi" w:hAnsiTheme="minorHAnsi"/>
                <w:b/>
              </w:rPr>
              <w:t>RESPECT</w:t>
            </w:r>
            <w:r w:rsidRPr="00B73D3E">
              <w:rPr>
                <w:rFonts w:asciiTheme="minorHAnsi" w:hAnsiTheme="minorHAnsi"/>
                <w:b/>
                <w:spacing w:val="-8"/>
              </w:rPr>
              <w:t xml:space="preserve"> </w:t>
            </w:r>
            <w:r w:rsidRPr="00B73D3E">
              <w:rPr>
                <w:rFonts w:asciiTheme="minorHAnsi" w:hAnsiTheme="minorHAnsi"/>
              </w:rPr>
              <w:t>to</w:t>
            </w:r>
            <w:r w:rsidRPr="00B73D3E">
              <w:rPr>
                <w:rFonts w:asciiTheme="minorHAnsi" w:hAnsiTheme="minorHAnsi"/>
                <w:spacing w:val="-8"/>
              </w:rPr>
              <w:t xml:space="preserve"> </w:t>
            </w:r>
            <w:r w:rsidRPr="00B73D3E">
              <w:rPr>
                <w:rFonts w:asciiTheme="minorHAnsi" w:hAnsiTheme="minorHAnsi"/>
              </w:rPr>
              <w:t>other</w:t>
            </w:r>
            <w:r w:rsidRPr="00B73D3E">
              <w:rPr>
                <w:rFonts w:asciiTheme="minorHAnsi" w:hAnsiTheme="minorHAnsi"/>
                <w:spacing w:val="-8"/>
              </w:rPr>
              <w:t xml:space="preserve"> </w:t>
            </w:r>
            <w:r w:rsidRPr="00B73D3E">
              <w:rPr>
                <w:rFonts w:asciiTheme="minorHAnsi" w:hAnsiTheme="minorHAnsi"/>
              </w:rPr>
              <w:t>pupils</w:t>
            </w:r>
            <w:r w:rsidRPr="00B73D3E">
              <w:rPr>
                <w:rFonts w:asciiTheme="minorHAnsi" w:hAnsiTheme="minorHAnsi"/>
                <w:spacing w:val="-8"/>
              </w:rPr>
              <w:t xml:space="preserve"> </w:t>
            </w:r>
            <w:r w:rsidRPr="00B73D3E">
              <w:rPr>
                <w:rFonts w:asciiTheme="minorHAnsi" w:hAnsiTheme="minorHAnsi"/>
              </w:rPr>
              <w:t>and adults by responding politely Comply</w:t>
            </w:r>
            <w:r w:rsidRPr="00B73D3E">
              <w:rPr>
                <w:rFonts w:asciiTheme="minorHAnsi" w:hAnsiTheme="minorHAnsi"/>
                <w:spacing w:val="-10"/>
              </w:rPr>
              <w:t xml:space="preserve"> </w:t>
            </w:r>
            <w:r w:rsidRPr="00B73D3E">
              <w:rPr>
                <w:rFonts w:asciiTheme="minorHAnsi" w:hAnsiTheme="minorHAnsi"/>
              </w:rPr>
              <w:t>with</w:t>
            </w:r>
            <w:r w:rsidRPr="00B73D3E">
              <w:rPr>
                <w:rFonts w:asciiTheme="minorHAnsi" w:hAnsiTheme="minorHAnsi"/>
                <w:spacing w:val="-7"/>
              </w:rPr>
              <w:t xml:space="preserve"> </w:t>
            </w:r>
            <w:r w:rsidRPr="00B73D3E">
              <w:rPr>
                <w:rFonts w:asciiTheme="minorHAnsi" w:hAnsiTheme="minorHAnsi"/>
              </w:rPr>
              <w:t>school</w:t>
            </w:r>
            <w:r w:rsidRPr="00B73D3E">
              <w:rPr>
                <w:rFonts w:asciiTheme="minorHAnsi" w:hAnsiTheme="minorHAnsi"/>
                <w:spacing w:val="-7"/>
              </w:rPr>
              <w:t xml:space="preserve"> </w:t>
            </w:r>
            <w:r w:rsidRPr="00B73D3E">
              <w:rPr>
                <w:rFonts w:asciiTheme="minorHAnsi" w:hAnsiTheme="minorHAnsi"/>
              </w:rPr>
              <w:t>routines</w:t>
            </w:r>
            <w:r w:rsidRPr="00B73D3E">
              <w:rPr>
                <w:rFonts w:asciiTheme="minorHAnsi" w:hAnsiTheme="minorHAnsi"/>
                <w:spacing w:val="-9"/>
              </w:rPr>
              <w:t xml:space="preserve"> </w:t>
            </w:r>
            <w:r w:rsidRPr="00B73D3E">
              <w:rPr>
                <w:rFonts w:asciiTheme="minorHAnsi" w:hAnsiTheme="minorHAnsi"/>
              </w:rPr>
              <w:t>to</w:t>
            </w:r>
            <w:r w:rsidRPr="00B73D3E">
              <w:rPr>
                <w:rFonts w:asciiTheme="minorHAnsi" w:hAnsiTheme="minorHAnsi"/>
                <w:spacing w:val="-6"/>
              </w:rPr>
              <w:t xml:space="preserve"> </w:t>
            </w:r>
            <w:r w:rsidRPr="00B73D3E">
              <w:rPr>
                <w:rFonts w:asciiTheme="minorHAnsi" w:hAnsiTheme="minorHAnsi"/>
              </w:rPr>
              <w:t xml:space="preserve">keep everyone </w:t>
            </w:r>
            <w:r w:rsidRPr="00B73D3E">
              <w:rPr>
                <w:rFonts w:asciiTheme="minorHAnsi" w:hAnsiTheme="minorHAnsi"/>
                <w:b/>
              </w:rPr>
              <w:t>SAFE.</w:t>
            </w:r>
          </w:p>
          <w:p w14:paraId="047BC8F9" w14:textId="77777777" w:rsidR="00B60410" w:rsidRPr="00B73D3E" w:rsidRDefault="00B60410">
            <w:pPr>
              <w:pStyle w:val="TableParagraph"/>
              <w:ind w:right="239"/>
              <w:rPr>
                <w:rFonts w:asciiTheme="minorHAnsi" w:hAnsiTheme="minorHAnsi"/>
              </w:rPr>
            </w:pPr>
            <w:r w:rsidRPr="00B73D3E">
              <w:rPr>
                <w:rFonts w:asciiTheme="minorHAnsi" w:hAnsiTheme="minorHAnsi"/>
              </w:rPr>
              <w:t>Contribute</w:t>
            </w:r>
            <w:r w:rsidRPr="00B73D3E">
              <w:rPr>
                <w:rFonts w:asciiTheme="minorHAnsi" w:hAnsiTheme="minorHAnsi"/>
                <w:spacing w:val="-8"/>
              </w:rPr>
              <w:t xml:space="preserve"> </w:t>
            </w:r>
            <w:r w:rsidRPr="00B73D3E">
              <w:rPr>
                <w:rFonts w:asciiTheme="minorHAnsi" w:hAnsiTheme="minorHAnsi"/>
              </w:rPr>
              <w:t>to</w:t>
            </w:r>
            <w:r w:rsidRPr="00B73D3E">
              <w:rPr>
                <w:rFonts w:asciiTheme="minorHAnsi" w:hAnsiTheme="minorHAnsi"/>
                <w:spacing w:val="-10"/>
              </w:rPr>
              <w:t xml:space="preserve"> </w:t>
            </w:r>
            <w:r w:rsidRPr="00B73D3E">
              <w:rPr>
                <w:rFonts w:asciiTheme="minorHAnsi" w:hAnsiTheme="minorHAnsi"/>
              </w:rPr>
              <w:t>the</w:t>
            </w:r>
            <w:r w:rsidRPr="00B73D3E">
              <w:rPr>
                <w:rFonts w:asciiTheme="minorHAnsi" w:hAnsiTheme="minorHAnsi"/>
                <w:spacing w:val="-8"/>
              </w:rPr>
              <w:t xml:space="preserve"> </w:t>
            </w:r>
            <w:r w:rsidRPr="00B73D3E">
              <w:rPr>
                <w:rFonts w:asciiTheme="minorHAnsi" w:hAnsiTheme="minorHAnsi"/>
              </w:rPr>
              <w:t>supportive</w:t>
            </w:r>
            <w:r w:rsidRPr="00B73D3E">
              <w:rPr>
                <w:rFonts w:asciiTheme="minorHAnsi" w:hAnsiTheme="minorHAnsi"/>
                <w:spacing w:val="-8"/>
              </w:rPr>
              <w:t xml:space="preserve"> </w:t>
            </w:r>
            <w:r w:rsidRPr="00B73D3E">
              <w:rPr>
                <w:rFonts w:asciiTheme="minorHAnsi" w:hAnsiTheme="minorHAnsi"/>
              </w:rPr>
              <w:t>ethos</w:t>
            </w:r>
            <w:r w:rsidRPr="00B73D3E">
              <w:rPr>
                <w:rFonts w:asciiTheme="minorHAnsi" w:hAnsiTheme="minorHAnsi"/>
                <w:spacing w:val="-10"/>
              </w:rPr>
              <w:t xml:space="preserve"> </w:t>
            </w:r>
            <w:r w:rsidRPr="00B73D3E">
              <w:rPr>
                <w:rFonts w:asciiTheme="minorHAnsi" w:hAnsiTheme="minorHAnsi"/>
              </w:rPr>
              <w:t>of our school.</w:t>
            </w:r>
          </w:p>
          <w:p w14:paraId="1BD9B12E" w14:textId="77777777" w:rsidR="00B60410" w:rsidRPr="00B73D3E" w:rsidRDefault="00B60410">
            <w:pPr>
              <w:pStyle w:val="TableParagraph"/>
              <w:spacing w:line="255" w:lineRule="exact"/>
              <w:rPr>
                <w:rFonts w:asciiTheme="minorHAnsi" w:hAnsiTheme="minorHAnsi"/>
              </w:rPr>
            </w:pPr>
            <w:r w:rsidRPr="00B73D3E">
              <w:rPr>
                <w:rFonts w:asciiTheme="minorHAnsi" w:hAnsiTheme="minorHAnsi"/>
              </w:rPr>
              <w:t>Not</w:t>
            </w:r>
            <w:r w:rsidRPr="00B73D3E">
              <w:rPr>
                <w:rFonts w:asciiTheme="minorHAnsi" w:hAnsiTheme="minorHAnsi"/>
                <w:spacing w:val="-2"/>
              </w:rPr>
              <w:t xml:space="preserve"> </w:t>
            </w:r>
            <w:r w:rsidRPr="00B73D3E">
              <w:rPr>
                <w:rFonts w:asciiTheme="minorHAnsi" w:hAnsiTheme="minorHAnsi"/>
              </w:rPr>
              <w:t>physically</w:t>
            </w:r>
            <w:r w:rsidRPr="00B73D3E">
              <w:rPr>
                <w:rFonts w:asciiTheme="minorHAnsi" w:hAnsiTheme="minorHAnsi"/>
                <w:spacing w:val="-5"/>
              </w:rPr>
              <w:t xml:space="preserve"> </w:t>
            </w:r>
            <w:r w:rsidRPr="00B73D3E">
              <w:rPr>
                <w:rFonts w:asciiTheme="minorHAnsi" w:hAnsiTheme="minorHAnsi"/>
              </w:rPr>
              <w:t>or</w:t>
            </w:r>
            <w:r w:rsidRPr="00B73D3E">
              <w:rPr>
                <w:rFonts w:asciiTheme="minorHAnsi" w:hAnsiTheme="minorHAnsi"/>
                <w:spacing w:val="-1"/>
              </w:rPr>
              <w:t xml:space="preserve"> </w:t>
            </w:r>
            <w:r w:rsidRPr="00B73D3E">
              <w:rPr>
                <w:rFonts w:asciiTheme="minorHAnsi" w:hAnsiTheme="minorHAnsi"/>
              </w:rPr>
              <w:t>verbally</w:t>
            </w:r>
            <w:r w:rsidRPr="00B73D3E">
              <w:rPr>
                <w:rFonts w:asciiTheme="minorHAnsi" w:hAnsiTheme="minorHAnsi"/>
                <w:spacing w:val="-5"/>
              </w:rPr>
              <w:t xml:space="preserve"> </w:t>
            </w:r>
            <w:r w:rsidRPr="00B73D3E">
              <w:rPr>
                <w:rFonts w:asciiTheme="minorHAnsi" w:hAnsiTheme="minorHAnsi"/>
              </w:rPr>
              <w:t>hurt</w:t>
            </w:r>
            <w:r w:rsidRPr="00B73D3E">
              <w:rPr>
                <w:rFonts w:asciiTheme="minorHAnsi" w:hAnsiTheme="minorHAnsi"/>
                <w:spacing w:val="-1"/>
              </w:rPr>
              <w:t xml:space="preserve"> </w:t>
            </w:r>
            <w:r w:rsidRPr="00B73D3E">
              <w:rPr>
                <w:rFonts w:asciiTheme="minorHAnsi" w:hAnsiTheme="minorHAnsi"/>
                <w:spacing w:val="-2"/>
              </w:rPr>
              <w:t>others</w:t>
            </w:r>
          </w:p>
        </w:tc>
        <w:tc>
          <w:tcPr>
            <w:tcW w:w="4511" w:type="dxa"/>
          </w:tcPr>
          <w:p w14:paraId="096EF872" w14:textId="77777777" w:rsidR="00B60410" w:rsidRPr="00B73D3E" w:rsidRDefault="00B60410">
            <w:pPr>
              <w:pStyle w:val="TableParagraph"/>
              <w:spacing w:before="2"/>
              <w:ind w:right="170"/>
              <w:rPr>
                <w:rFonts w:asciiTheme="minorHAnsi" w:hAnsiTheme="minorHAnsi"/>
              </w:rPr>
            </w:pPr>
            <w:r w:rsidRPr="00B73D3E">
              <w:rPr>
                <w:rFonts w:asciiTheme="minorHAnsi" w:hAnsiTheme="minorHAnsi"/>
              </w:rPr>
              <w:t>Give a reminder, positively phrased, about</w:t>
            </w:r>
            <w:r w:rsidRPr="00B73D3E">
              <w:rPr>
                <w:rFonts w:asciiTheme="minorHAnsi" w:hAnsiTheme="minorHAnsi"/>
                <w:spacing w:val="-6"/>
              </w:rPr>
              <w:t xml:space="preserve"> </w:t>
            </w:r>
            <w:r w:rsidRPr="00B73D3E">
              <w:rPr>
                <w:rFonts w:asciiTheme="minorHAnsi" w:hAnsiTheme="minorHAnsi"/>
              </w:rPr>
              <w:t>what</w:t>
            </w:r>
            <w:r w:rsidRPr="00B73D3E">
              <w:rPr>
                <w:rFonts w:asciiTheme="minorHAnsi" w:hAnsiTheme="minorHAnsi"/>
                <w:spacing w:val="-6"/>
              </w:rPr>
              <w:t xml:space="preserve"> </w:t>
            </w:r>
            <w:r w:rsidRPr="00B73D3E">
              <w:rPr>
                <w:rFonts w:asciiTheme="minorHAnsi" w:hAnsiTheme="minorHAnsi"/>
              </w:rPr>
              <w:t>is</w:t>
            </w:r>
            <w:r w:rsidRPr="00B73D3E">
              <w:rPr>
                <w:rFonts w:asciiTheme="minorHAnsi" w:hAnsiTheme="minorHAnsi"/>
                <w:spacing w:val="-5"/>
              </w:rPr>
              <w:t xml:space="preserve"> </w:t>
            </w:r>
            <w:r w:rsidRPr="00B73D3E">
              <w:rPr>
                <w:rFonts w:asciiTheme="minorHAnsi" w:hAnsiTheme="minorHAnsi"/>
              </w:rPr>
              <w:t>expected</w:t>
            </w:r>
            <w:r w:rsidRPr="00B73D3E">
              <w:rPr>
                <w:rFonts w:asciiTheme="minorHAnsi" w:hAnsiTheme="minorHAnsi"/>
                <w:spacing w:val="-7"/>
              </w:rPr>
              <w:t xml:space="preserve"> </w:t>
            </w:r>
            <w:r w:rsidRPr="00B73D3E">
              <w:rPr>
                <w:rFonts w:asciiTheme="minorHAnsi" w:hAnsiTheme="minorHAnsi"/>
              </w:rPr>
              <w:t>and</w:t>
            </w:r>
            <w:r w:rsidRPr="00B73D3E">
              <w:rPr>
                <w:rFonts w:asciiTheme="minorHAnsi" w:hAnsiTheme="minorHAnsi"/>
                <w:spacing w:val="-6"/>
              </w:rPr>
              <w:t xml:space="preserve"> </w:t>
            </w:r>
            <w:r w:rsidRPr="00B73D3E">
              <w:rPr>
                <w:rFonts w:asciiTheme="minorHAnsi" w:hAnsiTheme="minorHAnsi"/>
              </w:rPr>
              <w:t>award</w:t>
            </w:r>
            <w:r w:rsidRPr="00B73D3E">
              <w:rPr>
                <w:rFonts w:asciiTheme="minorHAnsi" w:hAnsiTheme="minorHAnsi"/>
                <w:spacing w:val="-6"/>
              </w:rPr>
              <w:t xml:space="preserve"> </w:t>
            </w:r>
            <w:r w:rsidRPr="00B73D3E">
              <w:rPr>
                <w:rFonts w:asciiTheme="minorHAnsi" w:hAnsiTheme="minorHAnsi"/>
              </w:rPr>
              <w:t xml:space="preserve">an RRS negative </w:t>
            </w:r>
            <w:proofErr w:type="spellStart"/>
            <w:r w:rsidRPr="00B73D3E">
              <w:rPr>
                <w:rFonts w:asciiTheme="minorHAnsi" w:hAnsiTheme="minorHAnsi"/>
              </w:rPr>
              <w:t>behaviour</w:t>
            </w:r>
            <w:proofErr w:type="spellEnd"/>
            <w:r w:rsidRPr="00B73D3E">
              <w:rPr>
                <w:rFonts w:asciiTheme="minorHAnsi" w:hAnsiTheme="minorHAnsi"/>
              </w:rPr>
              <w:t xml:space="preserve"> on Arbor.</w:t>
            </w:r>
          </w:p>
          <w:p w14:paraId="013DF2E0" w14:textId="77777777" w:rsidR="00B60410" w:rsidRPr="00B73D3E" w:rsidRDefault="00B60410">
            <w:pPr>
              <w:pStyle w:val="TableParagraph"/>
              <w:ind w:right="170"/>
              <w:rPr>
                <w:rFonts w:asciiTheme="minorHAnsi" w:hAnsiTheme="minorHAnsi"/>
                <w:spacing w:val="-2"/>
              </w:rPr>
            </w:pPr>
            <w:r w:rsidRPr="00B73D3E">
              <w:rPr>
                <w:rFonts w:asciiTheme="minorHAnsi" w:hAnsiTheme="minorHAnsi"/>
              </w:rPr>
              <w:t xml:space="preserve">Give a </w:t>
            </w:r>
            <w:proofErr w:type="spellStart"/>
            <w:r w:rsidRPr="00B73D3E">
              <w:rPr>
                <w:rFonts w:asciiTheme="minorHAnsi" w:hAnsiTheme="minorHAnsi"/>
              </w:rPr>
              <w:t>personalised</w:t>
            </w:r>
            <w:proofErr w:type="spellEnd"/>
            <w:r w:rsidRPr="00B73D3E">
              <w:rPr>
                <w:rFonts w:asciiTheme="minorHAnsi" w:hAnsiTheme="minorHAnsi"/>
              </w:rPr>
              <w:t xml:space="preserve"> consequence relevant</w:t>
            </w:r>
            <w:r w:rsidRPr="00B73D3E">
              <w:rPr>
                <w:rFonts w:asciiTheme="minorHAnsi" w:hAnsiTheme="minorHAnsi"/>
                <w:spacing w:val="-8"/>
              </w:rPr>
              <w:t xml:space="preserve"> </w:t>
            </w:r>
            <w:r w:rsidRPr="00B73D3E">
              <w:rPr>
                <w:rFonts w:asciiTheme="minorHAnsi" w:hAnsiTheme="minorHAnsi"/>
              </w:rPr>
              <w:t>and</w:t>
            </w:r>
            <w:r w:rsidRPr="00B73D3E">
              <w:rPr>
                <w:rFonts w:asciiTheme="minorHAnsi" w:hAnsiTheme="minorHAnsi"/>
                <w:spacing w:val="-8"/>
              </w:rPr>
              <w:t xml:space="preserve"> </w:t>
            </w:r>
            <w:r w:rsidRPr="00B73D3E">
              <w:rPr>
                <w:rFonts w:asciiTheme="minorHAnsi" w:hAnsiTheme="minorHAnsi"/>
              </w:rPr>
              <w:t>proportional</w:t>
            </w:r>
            <w:r w:rsidRPr="00B73D3E">
              <w:rPr>
                <w:rFonts w:asciiTheme="minorHAnsi" w:hAnsiTheme="minorHAnsi"/>
                <w:spacing w:val="-8"/>
              </w:rPr>
              <w:t xml:space="preserve"> </w:t>
            </w:r>
            <w:r w:rsidRPr="00B73D3E">
              <w:rPr>
                <w:rFonts w:asciiTheme="minorHAnsi" w:hAnsiTheme="minorHAnsi"/>
              </w:rPr>
              <w:t>to</w:t>
            </w:r>
            <w:r w:rsidRPr="00B73D3E">
              <w:rPr>
                <w:rFonts w:asciiTheme="minorHAnsi" w:hAnsiTheme="minorHAnsi"/>
                <w:spacing w:val="-9"/>
              </w:rPr>
              <w:t xml:space="preserve"> </w:t>
            </w:r>
            <w:r w:rsidRPr="00B73D3E">
              <w:rPr>
                <w:rFonts w:asciiTheme="minorHAnsi" w:hAnsiTheme="minorHAnsi"/>
              </w:rPr>
              <w:t>the</w:t>
            </w:r>
            <w:r w:rsidRPr="00B73D3E">
              <w:rPr>
                <w:rFonts w:asciiTheme="minorHAnsi" w:hAnsiTheme="minorHAnsi"/>
                <w:spacing w:val="-8"/>
              </w:rPr>
              <w:t xml:space="preserve"> </w:t>
            </w:r>
            <w:r w:rsidRPr="00B73D3E">
              <w:rPr>
                <w:rFonts w:asciiTheme="minorHAnsi" w:hAnsiTheme="minorHAnsi"/>
              </w:rPr>
              <w:t xml:space="preserve">pupil’s </w:t>
            </w:r>
            <w:r w:rsidRPr="00B73D3E">
              <w:rPr>
                <w:rFonts w:asciiTheme="minorHAnsi" w:hAnsiTheme="minorHAnsi"/>
                <w:spacing w:val="-2"/>
              </w:rPr>
              <w:t>action.</w:t>
            </w:r>
          </w:p>
          <w:p w14:paraId="409B3D76" w14:textId="77777777" w:rsidR="00B60410" w:rsidRPr="00B73D3E" w:rsidRDefault="00B60410">
            <w:pPr>
              <w:pStyle w:val="TableParagraph"/>
              <w:ind w:right="170"/>
              <w:rPr>
                <w:rFonts w:asciiTheme="minorHAnsi" w:hAnsiTheme="minorHAnsi"/>
              </w:rPr>
            </w:pPr>
            <w:r w:rsidRPr="00B73D3E">
              <w:rPr>
                <w:rFonts w:asciiTheme="minorHAnsi" w:hAnsiTheme="minorHAnsi"/>
                <w:spacing w:val="-2"/>
              </w:rPr>
              <w:t>Reminder marked on ‘RRS Card’</w:t>
            </w:r>
          </w:p>
          <w:p w14:paraId="1E91B9A7" w14:textId="77777777" w:rsidR="00B60410" w:rsidRPr="00B73D3E" w:rsidRDefault="00B60410">
            <w:pPr>
              <w:pStyle w:val="TableParagraph"/>
              <w:ind w:right="170"/>
              <w:rPr>
                <w:rFonts w:asciiTheme="minorHAnsi" w:hAnsiTheme="minorHAnsi"/>
              </w:rPr>
            </w:pPr>
            <w:r w:rsidRPr="00B73D3E">
              <w:rPr>
                <w:rFonts w:asciiTheme="minorHAnsi" w:hAnsiTheme="minorHAnsi"/>
              </w:rPr>
              <w:t>Promptly</w:t>
            </w:r>
            <w:r w:rsidRPr="00B73D3E">
              <w:rPr>
                <w:rFonts w:asciiTheme="minorHAnsi" w:hAnsiTheme="minorHAnsi"/>
                <w:spacing w:val="-11"/>
              </w:rPr>
              <w:t xml:space="preserve"> </w:t>
            </w:r>
            <w:r w:rsidRPr="00B73D3E">
              <w:rPr>
                <w:rFonts w:asciiTheme="minorHAnsi" w:hAnsiTheme="minorHAnsi"/>
              </w:rPr>
              <w:t>log</w:t>
            </w:r>
            <w:r w:rsidRPr="00B73D3E">
              <w:rPr>
                <w:rFonts w:asciiTheme="minorHAnsi" w:hAnsiTheme="minorHAnsi"/>
                <w:spacing w:val="-10"/>
              </w:rPr>
              <w:t xml:space="preserve"> </w:t>
            </w:r>
            <w:r w:rsidRPr="00B73D3E">
              <w:rPr>
                <w:rFonts w:asciiTheme="minorHAnsi" w:hAnsiTheme="minorHAnsi"/>
              </w:rPr>
              <w:t>incident</w:t>
            </w:r>
            <w:r w:rsidRPr="00B73D3E">
              <w:rPr>
                <w:rFonts w:asciiTheme="minorHAnsi" w:hAnsiTheme="minorHAnsi"/>
                <w:spacing w:val="-9"/>
              </w:rPr>
              <w:t xml:space="preserve"> </w:t>
            </w:r>
            <w:r w:rsidRPr="00B73D3E">
              <w:rPr>
                <w:rFonts w:asciiTheme="minorHAnsi" w:hAnsiTheme="minorHAnsi"/>
              </w:rPr>
              <w:t>and</w:t>
            </w:r>
            <w:r w:rsidRPr="00B73D3E">
              <w:rPr>
                <w:rFonts w:asciiTheme="minorHAnsi" w:hAnsiTheme="minorHAnsi"/>
                <w:spacing w:val="-9"/>
              </w:rPr>
              <w:t xml:space="preserve"> </w:t>
            </w:r>
            <w:r w:rsidRPr="00B73D3E">
              <w:rPr>
                <w:rFonts w:asciiTheme="minorHAnsi" w:hAnsiTheme="minorHAnsi"/>
              </w:rPr>
              <w:t>inform relevant adults.</w:t>
            </w:r>
          </w:p>
          <w:p w14:paraId="578BFC2E" w14:textId="77777777" w:rsidR="00B60410" w:rsidRPr="00B73D3E" w:rsidRDefault="00B60410">
            <w:pPr>
              <w:pStyle w:val="TableParagraph"/>
              <w:spacing w:before="1"/>
              <w:rPr>
                <w:rFonts w:asciiTheme="minorHAnsi" w:hAnsiTheme="minorHAnsi"/>
              </w:rPr>
            </w:pPr>
            <w:r w:rsidRPr="00B73D3E">
              <w:rPr>
                <w:rFonts w:asciiTheme="minorHAnsi" w:hAnsiTheme="minorHAnsi"/>
              </w:rPr>
              <w:t>We</w:t>
            </w:r>
            <w:r w:rsidRPr="00B73D3E">
              <w:rPr>
                <w:rFonts w:asciiTheme="minorHAnsi" w:hAnsiTheme="minorHAnsi"/>
                <w:spacing w:val="-5"/>
              </w:rPr>
              <w:t xml:space="preserve"> </w:t>
            </w:r>
            <w:r w:rsidRPr="00B73D3E">
              <w:rPr>
                <w:rFonts w:asciiTheme="minorHAnsi" w:hAnsiTheme="minorHAnsi"/>
              </w:rPr>
              <w:t xml:space="preserve">also </w:t>
            </w:r>
            <w:r w:rsidRPr="00B73D3E">
              <w:rPr>
                <w:rFonts w:asciiTheme="minorHAnsi" w:hAnsiTheme="minorHAnsi"/>
                <w:spacing w:val="-4"/>
              </w:rPr>
              <w:t>may:</w:t>
            </w:r>
          </w:p>
          <w:p w14:paraId="3056599D" w14:textId="0CA95066" w:rsidR="00B60410" w:rsidRPr="00B73D3E" w:rsidRDefault="4B1E9FF1" w:rsidP="4542A901">
            <w:pPr>
              <w:pStyle w:val="TableParagraph"/>
              <w:ind w:right="1546"/>
              <w:rPr>
                <w:rFonts w:asciiTheme="minorHAnsi" w:hAnsiTheme="minorHAnsi"/>
              </w:rPr>
            </w:pPr>
            <w:r w:rsidRPr="00B73D3E">
              <w:rPr>
                <w:rFonts w:asciiTheme="minorHAnsi" w:hAnsiTheme="minorHAnsi"/>
              </w:rPr>
              <w:t>Inform Headteacher. Inform</w:t>
            </w:r>
            <w:r w:rsidRPr="00B73D3E">
              <w:rPr>
                <w:rFonts w:asciiTheme="minorHAnsi" w:hAnsiTheme="minorHAnsi"/>
                <w:spacing w:val="-17"/>
              </w:rPr>
              <w:t xml:space="preserve"> </w:t>
            </w:r>
            <w:r w:rsidR="551F4612" w:rsidRPr="00B73D3E">
              <w:rPr>
                <w:rFonts w:asciiTheme="minorHAnsi" w:hAnsiTheme="minorHAnsi"/>
              </w:rPr>
              <w:t>Parents/carers/carers</w:t>
            </w:r>
            <w:r w:rsidRPr="00B73D3E">
              <w:rPr>
                <w:rFonts w:asciiTheme="minorHAnsi" w:hAnsiTheme="minorHAnsi"/>
              </w:rPr>
              <w:t>/Carers</w:t>
            </w:r>
          </w:p>
          <w:p w14:paraId="7BB89AE6" w14:textId="1FE106B0" w:rsidR="00B60410" w:rsidRPr="00B73D3E" w:rsidRDefault="4B1E9FF1" w:rsidP="4542A901">
            <w:pPr>
              <w:pStyle w:val="TableParagraph"/>
              <w:ind w:right="170"/>
              <w:rPr>
                <w:rFonts w:asciiTheme="minorHAnsi" w:hAnsiTheme="minorHAnsi"/>
              </w:rPr>
            </w:pPr>
            <w:r w:rsidRPr="00B73D3E">
              <w:rPr>
                <w:rFonts w:asciiTheme="minorHAnsi" w:hAnsiTheme="minorHAnsi"/>
              </w:rPr>
              <w:t>Make</w:t>
            </w:r>
            <w:r w:rsidRPr="00B73D3E">
              <w:rPr>
                <w:rFonts w:asciiTheme="minorHAnsi" w:hAnsiTheme="minorHAnsi"/>
                <w:spacing w:val="-7"/>
              </w:rPr>
              <w:t xml:space="preserve"> </w:t>
            </w:r>
            <w:r w:rsidRPr="00B73D3E">
              <w:rPr>
                <w:rFonts w:asciiTheme="minorHAnsi" w:hAnsiTheme="minorHAnsi"/>
              </w:rPr>
              <w:t>referral</w:t>
            </w:r>
            <w:r w:rsidRPr="00B73D3E">
              <w:rPr>
                <w:rFonts w:asciiTheme="minorHAnsi" w:hAnsiTheme="minorHAnsi"/>
                <w:spacing w:val="-8"/>
              </w:rPr>
              <w:t xml:space="preserve"> </w:t>
            </w:r>
            <w:r w:rsidRPr="00B73D3E">
              <w:rPr>
                <w:rFonts w:asciiTheme="minorHAnsi" w:hAnsiTheme="minorHAnsi"/>
              </w:rPr>
              <w:t>for</w:t>
            </w:r>
            <w:r w:rsidRPr="00B73D3E">
              <w:rPr>
                <w:rFonts w:asciiTheme="minorHAnsi" w:hAnsiTheme="minorHAnsi"/>
                <w:spacing w:val="-7"/>
              </w:rPr>
              <w:t xml:space="preserve"> </w:t>
            </w:r>
            <w:r w:rsidRPr="00B73D3E">
              <w:rPr>
                <w:rFonts w:asciiTheme="minorHAnsi" w:hAnsiTheme="minorHAnsi"/>
              </w:rPr>
              <w:t>support</w:t>
            </w:r>
            <w:r w:rsidRPr="00B73D3E">
              <w:rPr>
                <w:rFonts w:asciiTheme="minorHAnsi" w:hAnsiTheme="minorHAnsi"/>
                <w:spacing w:val="-10"/>
              </w:rPr>
              <w:t xml:space="preserve"> </w:t>
            </w:r>
            <w:r w:rsidRPr="00B73D3E">
              <w:rPr>
                <w:rFonts w:asciiTheme="minorHAnsi" w:hAnsiTheme="minorHAnsi"/>
              </w:rPr>
              <w:t>from</w:t>
            </w:r>
            <w:r w:rsidRPr="00B73D3E">
              <w:rPr>
                <w:rFonts w:asciiTheme="minorHAnsi" w:hAnsiTheme="minorHAnsi"/>
                <w:spacing w:val="-7"/>
              </w:rPr>
              <w:t xml:space="preserve"> </w:t>
            </w:r>
            <w:r w:rsidRPr="00B73D3E">
              <w:rPr>
                <w:rFonts w:asciiTheme="minorHAnsi" w:hAnsiTheme="minorHAnsi"/>
              </w:rPr>
              <w:t xml:space="preserve">other </w:t>
            </w:r>
            <w:r w:rsidRPr="00B73D3E">
              <w:rPr>
                <w:rFonts w:asciiTheme="minorHAnsi" w:hAnsiTheme="minorHAnsi"/>
                <w:spacing w:val="-2"/>
              </w:rPr>
              <w:t>agencies</w:t>
            </w:r>
            <w:r w:rsidR="67DF1A91" w:rsidRPr="00B73D3E">
              <w:rPr>
                <w:rFonts w:asciiTheme="minorHAnsi" w:hAnsiTheme="minorHAnsi"/>
                <w:spacing w:val="-2"/>
              </w:rPr>
              <w:t>.</w:t>
            </w:r>
          </w:p>
          <w:p w14:paraId="741B529A" w14:textId="77777777" w:rsidR="00B60410" w:rsidRPr="00B73D3E" w:rsidRDefault="00B60410">
            <w:pPr>
              <w:pStyle w:val="TableParagraph"/>
              <w:spacing w:line="270" w:lineRule="atLeast"/>
              <w:ind w:right="170"/>
              <w:rPr>
                <w:rFonts w:asciiTheme="minorHAnsi" w:hAnsiTheme="minorHAnsi"/>
              </w:rPr>
            </w:pPr>
            <w:r w:rsidRPr="00B73D3E">
              <w:rPr>
                <w:rFonts w:asciiTheme="minorHAnsi" w:hAnsiTheme="minorHAnsi"/>
              </w:rPr>
              <w:t>(See</w:t>
            </w:r>
            <w:r w:rsidRPr="00B73D3E">
              <w:rPr>
                <w:rFonts w:asciiTheme="minorHAnsi" w:hAnsiTheme="minorHAnsi"/>
                <w:spacing w:val="-8"/>
              </w:rPr>
              <w:t xml:space="preserve"> </w:t>
            </w:r>
            <w:r w:rsidRPr="00B73D3E">
              <w:rPr>
                <w:rFonts w:asciiTheme="minorHAnsi" w:hAnsiTheme="minorHAnsi"/>
              </w:rPr>
              <w:t>also</w:t>
            </w:r>
            <w:r w:rsidRPr="00B73D3E">
              <w:rPr>
                <w:rFonts w:asciiTheme="minorHAnsi" w:hAnsiTheme="minorHAnsi"/>
                <w:spacing w:val="-8"/>
              </w:rPr>
              <w:t xml:space="preserve"> </w:t>
            </w:r>
            <w:r w:rsidRPr="00B73D3E">
              <w:rPr>
                <w:rFonts w:asciiTheme="minorHAnsi" w:hAnsiTheme="minorHAnsi"/>
              </w:rPr>
              <w:t>Anti</w:t>
            </w:r>
            <w:r w:rsidRPr="00B73D3E">
              <w:rPr>
                <w:rFonts w:asciiTheme="minorHAnsi" w:hAnsiTheme="minorHAnsi"/>
                <w:spacing w:val="-8"/>
              </w:rPr>
              <w:t xml:space="preserve"> </w:t>
            </w:r>
            <w:r w:rsidRPr="00B73D3E">
              <w:rPr>
                <w:rFonts w:asciiTheme="minorHAnsi" w:hAnsiTheme="minorHAnsi"/>
              </w:rPr>
              <w:t>Bullying</w:t>
            </w:r>
            <w:r w:rsidRPr="00B73D3E">
              <w:rPr>
                <w:rFonts w:asciiTheme="minorHAnsi" w:hAnsiTheme="minorHAnsi"/>
                <w:spacing w:val="-7"/>
              </w:rPr>
              <w:t xml:space="preserve"> </w:t>
            </w:r>
            <w:r w:rsidRPr="00B73D3E">
              <w:rPr>
                <w:rFonts w:asciiTheme="minorHAnsi" w:hAnsiTheme="minorHAnsi"/>
              </w:rPr>
              <w:t>and</w:t>
            </w:r>
            <w:r w:rsidRPr="00B73D3E">
              <w:rPr>
                <w:rFonts w:asciiTheme="minorHAnsi" w:hAnsiTheme="minorHAnsi"/>
                <w:spacing w:val="-9"/>
              </w:rPr>
              <w:t xml:space="preserve"> </w:t>
            </w:r>
            <w:r w:rsidRPr="00B73D3E">
              <w:rPr>
                <w:rFonts w:asciiTheme="minorHAnsi" w:hAnsiTheme="minorHAnsi"/>
              </w:rPr>
              <w:t xml:space="preserve">SEND </w:t>
            </w:r>
            <w:r w:rsidRPr="00B73D3E">
              <w:rPr>
                <w:rFonts w:asciiTheme="minorHAnsi" w:hAnsiTheme="minorHAnsi"/>
                <w:spacing w:val="-2"/>
              </w:rPr>
              <w:t>policies)</w:t>
            </w:r>
          </w:p>
        </w:tc>
      </w:tr>
    </w:tbl>
    <w:p w14:paraId="721E44A5" w14:textId="77777777" w:rsidR="00B60410" w:rsidRPr="00B73D3E" w:rsidRDefault="00B60410" w:rsidP="00B60410">
      <w:pPr>
        <w:pStyle w:val="ListParagraph"/>
      </w:pPr>
    </w:p>
    <w:p w14:paraId="1D5622C3" w14:textId="0843BAB7" w:rsidR="00B60410" w:rsidRPr="00B73D3E" w:rsidRDefault="707B3FA5">
      <w:r w:rsidRPr="00B73D3E">
        <w:rPr>
          <w:sz w:val="22"/>
          <w:szCs w:val="22"/>
        </w:rPr>
        <w:t xml:space="preserve">Students will earn both positive and negative out of classroom </w:t>
      </w:r>
      <w:proofErr w:type="spellStart"/>
      <w:r w:rsidRPr="00B73D3E">
        <w:rPr>
          <w:sz w:val="22"/>
          <w:szCs w:val="22"/>
        </w:rPr>
        <w:t>behaviour</w:t>
      </w:r>
      <w:proofErr w:type="spellEnd"/>
      <w:r w:rsidRPr="00B73D3E">
        <w:rPr>
          <w:sz w:val="22"/>
          <w:szCs w:val="22"/>
        </w:rPr>
        <w:t xml:space="preserve"> points for both compliance and non-compliance of the uniform rules and </w:t>
      </w:r>
      <w:proofErr w:type="spellStart"/>
      <w:r w:rsidRPr="00B73D3E">
        <w:rPr>
          <w:sz w:val="22"/>
          <w:szCs w:val="22"/>
        </w:rPr>
        <w:t>behaviour</w:t>
      </w:r>
      <w:proofErr w:type="spellEnd"/>
      <w:r w:rsidRPr="00B73D3E">
        <w:rPr>
          <w:sz w:val="22"/>
          <w:szCs w:val="22"/>
        </w:rPr>
        <w:t xml:space="preserve"> expectations outside of the classroom. </w:t>
      </w:r>
    </w:p>
    <w:p w14:paraId="5F7C1E3F" w14:textId="436E8AE5" w:rsidR="4542A901" w:rsidRPr="00B73D3E" w:rsidRDefault="4542A901" w:rsidP="4542A901">
      <w:pPr>
        <w:rPr>
          <w:b/>
          <w:bCs/>
          <w:sz w:val="22"/>
          <w:szCs w:val="22"/>
        </w:rPr>
      </w:pPr>
    </w:p>
    <w:p w14:paraId="6EAABB5C" w14:textId="77777777" w:rsidR="00A872E2" w:rsidRPr="00B73D3E" w:rsidRDefault="00A872E2" w:rsidP="00A872E2">
      <w:pPr>
        <w:rPr>
          <w:b/>
          <w:sz w:val="22"/>
          <w:szCs w:val="22"/>
        </w:rPr>
      </w:pPr>
      <w:r w:rsidRPr="00B73D3E">
        <w:rPr>
          <w:b/>
          <w:sz w:val="22"/>
          <w:szCs w:val="22"/>
        </w:rPr>
        <w:t>Record Keeping and Monitoring (Arbor)</w:t>
      </w:r>
    </w:p>
    <w:p w14:paraId="0996B43A" w14:textId="77777777" w:rsidR="00A872E2" w:rsidRPr="00B73D3E" w:rsidRDefault="00A872E2" w:rsidP="00A872E2">
      <w:r w:rsidRPr="00B73D3E">
        <w:t xml:space="preserve">All </w:t>
      </w:r>
      <w:proofErr w:type="spellStart"/>
      <w:r w:rsidRPr="00B73D3E">
        <w:t>behaviour</w:t>
      </w:r>
      <w:proofErr w:type="spellEnd"/>
      <w:r w:rsidRPr="00B73D3E">
        <w:t xml:space="preserve"> events (R points, C points, removals, detentions, interventions) are recorded on Arbor.</w:t>
      </w:r>
    </w:p>
    <w:p w14:paraId="39B3DA5D" w14:textId="77777777" w:rsidR="00A872E2" w:rsidRPr="00B73D3E" w:rsidRDefault="00A872E2" w:rsidP="00A872E2">
      <w:pPr>
        <w:pStyle w:val="ListParagraph"/>
        <w:numPr>
          <w:ilvl w:val="0"/>
          <w:numId w:val="39"/>
        </w:numPr>
        <w:rPr>
          <w:sz w:val="22"/>
          <w:szCs w:val="22"/>
        </w:rPr>
      </w:pPr>
      <w:proofErr w:type="gramStart"/>
      <w:r w:rsidRPr="00B73D3E">
        <w:t>Form</w:t>
      </w:r>
      <w:proofErr w:type="gramEnd"/>
      <w:r w:rsidRPr="00B73D3E">
        <w:t xml:space="preserve"> Tutors and Pastoral Teams monitor patterns and act early; SLT oversees consistency and impact. </w:t>
      </w:r>
    </w:p>
    <w:p w14:paraId="39BE07AF" w14:textId="134B9235" w:rsidR="00EA4796" w:rsidRPr="00B73D3E" w:rsidRDefault="293875C3" w:rsidP="00A872E2">
      <w:pPr>
        <w:pStyle w:val="ListParagraph"/>
        <w:numPr>
          <w:ilvl w:val="0"/>
          <w:numId w:val="39"/>
        </w:numPr>
        <w:rPr>
          <w:sz w:val="22"/>
          <w:szCs w:val="22"/>
        </w:rPr>
      </w:pPr>
      <w:r w:rsidRPr="00B73D3E">
        <w:t>Inte</w:t>
      </w:r>
      <w:r w:rsidR="7FE308D5" w:rsidRPr="00B73D3E">
        <w:t>rvention with certain students</w:t>
      </w:r>
      <w:r w:rsidR="3E334DD9" w:rsidRPr="00B73D3E">
        <w:t>.</w:t>
      </w:r>
    </w:p>
    <w:p w14:paraId="28DB4670" w14:textId="77777777" w:rsidR="00A872E2" w:rsidRPr="00B73D3E" w:rsidRDefault="00A872E2" w:rsidP="00A872E2">
      <w:pPr>
        <w:pStyle w:val="ListParagraph"/>
        <w:numPr>
          <w:ilvl w:val="0"/>
          <w:numId w:val="39"/>
        </w:numPr>
        <w:rPr>
          <w:sz w:val="22"/>
          <w:szCs w:val="22"/>
        </w:rPr>
      </w:pPr>
      <w:r w:rsidRPr="00B73D3E">
        <w:t xml:space="preserve">Records relating to safeguarding are shared with the DSL and managed </w:t>
      </w:r>
      <w:proofErr w:type="gramStart"/>
      <w:r w:rsidRPr="00B73D3E">
        <w:t>per</w:t>
      </w:r>
      <w:proofErr w:type="gramEnd"/>
      <w:r w:rsidRPr="00B73D3E">
        <w:t xml:space="preserve"> KCSIE and data protection law.</w:t>
      </w:r>
    </w:p>
    <w:p w14:paraId="48791D71" w14:textId="43CCF4E1" w:rsidR="00A872E2" w:rsidRPr="00B73D3E" w:rsidRDefault="00A872E2" w:rsidP="00A872E2">
      <w:pPr>
        <w:pStyle w:val="ListParagraph"/>
        <w:numPr>
          <w:ilvl w:val="0"/>
          <w:numId w:val="39"/>
        </w:numPr>
        <w:rPr>
          <w:sz w:val="22"/>
          <w:szCs w:val="22"/>
        </w:rPr>
      </w:pPr>
      <w:proofErr w:type="gramStart"/>
      <w:r w:rsidRPr="00B73D3E">
        <w:t>Termly</w:t>
      </w:r>
      <w:proofErr w:type="gramEnd"/>
      <w:r w:rsidRPr="00B73D3E">
        <w:t xml:space="preserve"> reports are provided to governors; </w:t>
      </w:r>
      <w:proofErr w:type="spellStart"/>
      <w:r w:rsidRPr="00B73D3E">
        <w:t>anonymised</w:t>
      </w:r>
      <w:proofErr w:type="spellEnd"/>
      <w:r w:rsidRPr="00B73D3E">
        <w:t xml:space="preserve"> data may be shared with Trust as required.</w:t>
      </w:r>
    </w:p>
    <w:p w14:paraId="0F925CBE" w14:textId="581BC644" w:rsidR="000773F9" w:rsidRPr="00B73D3E" w:rsidRDefault="0078053E">
      <w:pPr>
        <w:rPr>
          <w:b/>
          <w:bCs/>
        </w:rPr>
      </w:pPr>
      <w:r w:rsidRPr="00B73D3E">
        <w:rPr>
          <w:b/>
          <w:bCs/>
          <w:sz w:val="22"/>
        </w:rPr>
        <w:t xml:space="preserve">Consequences </w:t>
      </w:r>
      <w:proofErr w:type="gramStart"/>
      <w:r w:rsidRPr="00B73D3E">
        <w:rPr>
          <w:b/>
          <w:bCs/>
          <w:sz w:val="22"/>
        </w:rPr>
        <w:t>for</w:t>
      </w:r>
      <w:proofErr w:type="gramEnd"/>
      <w:r w:rsidRPr="00B73D3E">
        <w:rPr>
          <w:b/>
          <w:bCs/>
          <w:sz w:val="22"/>
        </w:rPr>
        <w:t xml:space="preserve"> inappropriate </w:t>
      </w:r>
      <w:proofErr w:type="spellStart"/>
      <w:r w:rsidRPr="00B73D3E">
        <w:rPr>
          <w:b/>
          <w:bCs/>
          <w:sz w:val="22"/>
        </w:rPr>
        <w:t>behaviour</w:t>
      </w:r>
      <w:proofErr w:type="spellEnd"/>
    </w:p>
    <w:p w14:paraId="7CFCAC21" w14:textId="195E3906" w:rsidR="000773F9" w:rsidRPr="00B73D3E" w:rsidRDefault="707B3FA5" w:rsidP="4542A901">
      <w:pPr>
        <w:rPr>
          <w:sz w:val="22"/>
          <w:szCs w:val="22"/>
        </w:rPr>
      </w:pPr>
      <w:r w:rsidRPr="00B73D3E">
        <w:rPr>
          <w:sz w:val="22"/>
          <w:szCs w:val="22"/>
        </w:rPr>
        <w:t xml:space="preserve">Students who are unable to follow the expectations of </w:t>
      </w:r>
      <w:proofErr w:type="spellStart"/>
      <w:r w:rsidRPr="00B73D3E">
        <w:rPr>
          <w:sz w:val="22"/>
          <w:szCs w:val="22"/>
        </w:rPr>
        <w:t>behaviour</w:t>
      </w:r>
      <w:proofErr w:type="spellEnd"/>
      <w:r w:rsidRPr="00B73D3E">
        <w:rPr>
          <w:sz w:val="22"/>
          <w:szCs w:val="22"/>
        </w:rPr>
        <w:t xml:space="preserve"> within or outside of the classroom will be issued </w:t>
      </w:r>
      <w:bookmarkStart w:id="0" w:name="_Int_mWze2j81"/>
      <w:r w:rsidRPr="00B73D3E">
        <w:rPr>
          <w:sz w:val="22"/>
          <w:szCs w:val="22"/>
        </w:rPr>
        <w:t>with</w:t>
      </w:r>
      <w:bookmarkEnd w:id="0"/>
      <w:r w:rsidRPr="00B73D3E">
        <w:rPr>
          <w:sz w:val="22"/>
          <w:szCs w:val="22"/>
        </w:rPr>
        <w:t xml:space="preserve"> a consequence. </w:t>
      </w:r>
      <w:r w:rsidR="00637152">
        <w:rPr>
          <w:sz w:val="22"/>
          <w:szCs w:val="22"/>
        </w:rPr>
        <w:t xml:space="preserve">An example of </w:t>
      </w:r>
      <w:proofErr w:type="gramStart"/>
      <w:r w:rsidR="00637152">
        <w:rPr>
          <w:sz w:val="22"/>
          <w:szCs w:val="22"/>
        </w:rPr>
        <w:t xml:space="preserve">the </w:t>
      </w:r>
      <w:r w:rsidRPr="00B73D3E">
        <w:rPr>
          <w:sz w:val="22"/>
          <w:szCs w:val="22"/>
        </w:rPr>
        <w:t>he</w:t>
      </w:r>
      <w:proofErr w:type="gramEnd"/>
      <w:r w:rsidRPr="00B73D3E">
        <w:rPr>
          <w:sz w:val="22"/>
          <w:szCs w:val="22"/>
        </w:rPr>
        <w:t xml:space="preserve"> following sanctions </w:t>
      </w:r>
      <w:proofErr w:type="gramStart"/>
      <w:r w:rsidRPr="00B73D3E">
        <w:rPr>
          <w:sz w:val="22"/>
          <w:szCs w:val="22"/>
        </w:rPr>
        <w:t>are</w:t>
      </w:r>
      <w:proofErr w:type="gramEnd"/>
      <w:r w:rsidRPr="00B73D3E">
        <w:rPr>
          <w:sz w:val="22"/>
          <w:szCs w:val="22"/>
        </w:rPr>
        <w:t xml:space="preserve"> available to encourage positive </w:t>
      </w:r>
      <w:proofErr w:type="spellStart"/>
      <w:r w:rsidRPr="00B73D3E">
        <w:rPr>
          <w:sz w:val="22"/>
          <w:szCs w:val="22"/>
        </w:rPr>
        <w:t>behaviour</w:t>
      </w:r>
      <w:proofErr w:type="spellEnd"/>
      <w:r w:rsidRPr="00B73D3E">
        <w:rPr>
          <w:sz w:val="22"/>
          <w:szCs w:val="22"/>
        </w:rPr>
        <w:t xml:space="preserve"> in lessons and around school.</w:t>
      </w: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1"/>
        <w:gridCol w:w="4624"/>
      </w:tblGrid>
      <w:tr w:rsidR="00B60410" w:rsidRPr="00B73D3E" w14:paraId="045EFDBF" w14:textId="77777777" w:rsidTr="4542A901">
        <w:trPr>
          <w:trHeight w:val="1151"/>
        </w:trPr>
        <w:tc>
          <w:tcPr>
            <w:tcW w:w="4621" w:type="dxa"/>
            <w:shd w:val="clear" w:color="auto" w:fill="E8E8E8" w:themeFill="background2"/>
          </w:tcPr>
          <w:p w14:paraId="3B325732" w14:textId="77777777" w:rsidR="00B60410" w:rsidRPr="00B73D3E" w:rsidRDefault="00B60410">
            <w:pPr>
              <w:pStyle w:val="TableParagraph"/>
              <w:rPr>
                <w:rFonts w:asciiTheme="minorHAnsi" w:hAnsiTheme="minorHAnsi"/>
                <w:b/>
              </w:rPr>
            </w:pPr>
            <w:r w:rsidRPr="00B73D3E">
              <w:rPr>
                <w:rFonts w:asciiTheme="minorHAnsi" w:hAnsiTheme="minorHAnsi"/>
                <w:b/>
              </w:rPr>
              <w:t>Lesson</w:t>
            </w:r>
            <w:r w:rsidRPr="00B73D3E">
              <w:rPr>
                <w:rFonts w:asciiTheme="minorHAnsi" w:hAnsiTheme="minorHAnsi"/>
                <w:b/>
                <w:spacing w:val="-1"/>
              </w:rPr>
              <w:t xml:space="preserve"> </w:t>
            </w:r>
            <w:r w:rsidRPr="00B73D3E">
              <w:rPr>
                <w:rFonts w:asciiTheme="minorHAnsi" w:hAnsiTheme="minorHAnsi"/>
                <w:b/>
                <w:spacing w:val="-2"/>
              </w:rPr>
              <w:t>Truancy</w:t>
            </w:r>
          </w:p>
        </w:tc>
        <w:tc>
          <w:tcPr>
            <w:tcW w:w="4624" w:type="dxa"/>
          </w:tcPr>
          <w:p w14:paraId="1547F3C1" w14:textId="4BF8E40E" w:rsidR="00B60410" w:rsidRPr="00B73D3E" w:rsidRDefault="00B60410">
            <w:pPr>
              <w:pStyle w:val="TableParagraph"/>
              <w:spacing w:line="276" w:lineRule="auto"/>
              <w:ind w:right="4"/>
              <w:rPr>
                <w:rFonts w:asciiTheme="minorHAnsi" w:hAnsiTheme="minorHAnsi"/>
              </w:rPr>
            </w:pPr>
            <w:r w:rsidRPr="00B73D3E">
              <w:rPr>
                <w:rFonts w:asciiTheme="minorHAnsi" w:hAnsiTheme="minorHAnsi"/>
              </w:rPr>
              <w:t>Lesson</w:t>
            </w:r>
            <w:r w:rsidRPr="00B73D3E">
              <w:rPr>
                <w:rFonts w:asciiTheme="minorHAnsi" w:hAnsiTheme="minorHAnsi"/>
                <w:spacing w:val="-5"/>
              </w:rPr>
              <w:t xml:space="preserve"> </w:t>
            </w:r>
            <w:r w:rsidRPr="00B73D3E">
              <w:rPr>
                <w:rFonts w:asciiTheme="minorHAnsi" w:hAnsiTheme="minorHAnsi"/>
              </w:rPr>
              <w:t>truancy</w:t>
            </w:r>
            <w:r w:rsidRPr="00B73D3E">
              <w:rPr>
                <w:rFonts w:asciiTheme="minorHAnsi" w:hAnsiTheme="minorHAnsi"/>
                <w:spacing w:val="-8"/>
              </w:rPr>
              <w:t xml:space="preserve"> </w:t>
            </w:r>
            <w:r w:rsidRPr="00B73D3E">
              <w:rPr>
                <w:rFonts w:asciiTheme="minorHAnsi" w:hAnsiTheme="minorHAnsi"/>
              </w:rPr>
              <w:t>will</w:t>
            </w:r>
            <w:r w:rsidRPr="00B73D3E">
              <w:rPr>
                <w:rFonts w:asciiTheme="minorHAnsi" w:hAnsiTheme="minorHAnsi"/>
                <w:spacing w:val="-6"/>
              </w:rPr>
              <w:t xml:space="preserve"> </w:t>
            </w:r>
            <w:r w:rsidRPr="00B73D3E">
              <w:rPr>
                <w:rFonts w:asciiTheme="minorHAnsi" w:hAnsiTheme="minorHAnsi"/>
              </w:rPr>
              <w:t>result</w:t>
            </w:r>
            <w:r w:rsidRPr="00B73D3E">
              <w:rPr>
                <w:rFonts w:asciiTheme="minorHAnsi" w:hAnsiTheme="minorHAnsi"/>
                <w:spacing w:val="-5"/>
              </w:rPr>
              <w:t xml:space="preserve"> </w:t>
            </w:r>
            <w:r w:rsidRPr="00B73D3E">
              <w:rPr>
                <w:rFonts w:asciiTheme="minorHAnsi" w:hAnsiTheme="minorHAnsi"/>
              </w:rPr>
              <w:t>in</w:t>
            </w:r>
            <w:r w:rsidR="00A80B30" w:rsidRPr="00B73D3E">
              <w:rPr>
                <w:rFonts w:asciiTheme="minorHAnsi" w:hAnsiTheme="minorHAnsi"/>
                <w:spacing w:val="-5"/>
              </w:rPr>
              <w:t xml:space="preserve"> Pastoral Detention at lunchtime and Afterschool 40 minutes. </w:t>
            </w:r>
          </w:p>
        </w:tc>
      </w:tr>
      <w:tr w:rsidR="00B60410" w:rsidRPr="00B73D3E" w14:paraId="0FA1F4C3" w14:textId="77777777" w:rsidTr="4542A901">
        <w:trPr>
          <w:trHeight w:val="1145"/>
        </w:trPr>
        <w:tc>
          <w:tcPr>
            <w:tcW w:w="4621" w:type="dxa"/>
            <w:shd w:val="clear" w:color="auto" w:fill="E8E8E8" w:themeFill="background2"/>
          </w:tcPr>
          <w:p w14:paraId="4B393891" w14:textId="77777777" w:rsidR="00B60410" w:rsidRPr="00B73D3E" w:rsidRDefault="00B60410">
            <w:pPr>
              <w:pStyle w:val="TableParagraph"/>
              <w:spacing w:before="3" w:line="276" w:lineRule="auto"/>
              <w:ind w:right="149"/>
              <w:rPr>
                <w:rFonts w:asciiTheme="minorHAnsi" w:hAnsiTheme="minorHAnsi"/>
                <w:b/>
              </w:rPr>
            </w:pPr>
            <w:r w:rsidRPr="00B73D3E">
              <w:rPr>
                <w:rFonts w:asciiTheme="minorHAnsi" w:hAnsiTheme="minorHAnsi"/>
                <w:b/>
              </w:rPr>
              <w:lastRenderedPageBreak/>
              <w:t>Incorrect</w:t>
            </w:r>
            <w:r w:rsidRPr="00B73D3E">
              <w:rPr>
                <w:rFonts w:asciiTheme="minorHAnsi" w:hAnsiTheme="minorHAnsi"/>
                <w:b/>
                <w:spacing w:val="-6"/>
              </w:rPr>
              <w:t xml:space="preserve"> </w:t>
            </w:r>
            <w:r w:rsidRPr="00B73D3E">
              <w:rPr>
                <w:rFonts w:asciiTheme="minorHAnsi" w:hAnsiTheme="minorHAnsi"/>
                <w:b/>
              </w:rPr>
              <w:t>uniform</w:t>
            </w:r>
            <w:r w:rsidRPr="00B73D3E">
              <w:rPr>
                <w:rFonts w:asciiTheme="minorHAnsi" w:hAnsiTheme="minorHAnsi"/>
                <w:b/>
                <w:spacing w:val="-8"/>
              </w:rPr>
              <w:t xml:space="preserve"> </w:t>
            </w:r>
            <w:r w:rsidRPr="00B73D3E">
              <w:rPr>
                <w:rFonts w:asciiTheme="minorHAnsi" w:hAnsiTheme="minorHAnsi"/>
                <w:b/>
              </w:rPr>
              <w:t>at</w:t>
            </w:r>
            <w:r w:rsidRPr="00B73D3E">
              <w:rPr>
                <w:rFonts w:asciiTheme="minorHAnsi" w:hAnsiTheme="minorHAnsi"/>
                <w:b/>
                <w:spacing w:val="-6"/>
              </w:rPr>
              <w:t xml:space="preserve"> </w:t>
            </w:r>
            <w:r w:rsidRPr="00B73D3E">
              <w:rPr>
                <w:rFonts w:asciiTheme="minorHAnsi" w:hAnsiTheme="minorHAnsi"/>
                <w:b/>
              </w:rPr>
              <w:t>the</w:t>
            </w:r>
            <w:r w:rsidRPr="00B73D3E">
              <w:rPr>
                <w:rFonts w:asciiTheme="minorHAnsi" w:hAnsiTheme="minorHAnsi"/>
                <w:b/>
                <w:spacing w:val="-6"/>
              </w:rPr>
              <w:t xml:space="preserve"> </w:t>
            </w:r>
            <w:r w:rsidRPr="00B73D3E">
              <w:rPr>
                <w:rFonts w:asciiTheme="minorHAnsi" w:hAnsiTheme="minorHAnsi"/>
                <w:b/>
              </w:rPr>
              <w:t>start</w:t>
            </w:r>
            <w:r w:rsidRPr="00B73D3E">
              <w:rPr>
                <w:rFonts w:asciiTheme="minorHAnsi" w:hAnsiTheme="minorHAnsi"/>
                <w:b/>
                <w:spacing w:val="-6"/>
              </w:rPr>
              <w:t xml:space="preserve"> </w:t>
            </w:r>
            <w:r w:rsidRPr="00B73D3E">
              <w:rPr>
                <w:rFonts w:asciiTheme="minorHAnsi" w:hAnsiTheme="minorHAnsi"/>
                <w:b/>
              </w:rPr>
              <w:t>of</w:t>
            </w:r>
            <w:r w:rsidRPr="00B73D3E">
              <w:rPr>
                <w:rFonts w:asciiTheme="minorHAnsi" w:hAnsiTheme="minorHAnsi"/>
                <w:b/>
                <w:spacing w:val="-7"/>
              </w:rPr>
              <w:t xml:space="preserve"> </w:t>
            </w:r>
            <w:r w:rsidRPr="00B73D3E">
              <w:rPr>
                <w:rFonts w:asciiTheme="minorHAnsi" w:hAnsiTheme="minorHAnsi"/>
                <w:b/>
              </w:rPr>
              <w:t>the day with no valid reason</w:t>
            </w:r>
          </w:p>
        </w:tc>
        <w:tc>
          <w:tcPr>
            <w:tcW w:w="4624" w:type="dxa"/>
          </w:tcPr>
          <w:p w14:paraId="6D3BE4A5" w14:textId="51DF4A80" w:rsidR="00B60410" w:rsidRPr="00B73D3E" w:rsidRDefault="5AF4C2FA">
            <w:pPr>
              <w:pStyle w:val="TableParagraph"/>
              <w:spacing w:before="3" w:line="276" w:lineRule="auto"/>
              <w:ind w:right="103"/>
              <w:jc w:val="both"/>
              <w:rPr>
                <w:rFonts w:asciiTheme="minorHAnsi" w:hAnsiTheme="minorHAnsi"/>
              </w:rPr>
            </w:pPr>
            <w:r w:rsidRPr="00B73D3E">
              <w:rPr>
                <w:rFonts w:asciiTheme="minorHAnsi" w:hAnsiTheme="minorHAnsi"/>
              </w:rPr>
              <w:t>This wi</w:t>
            </w:r>
            <w:r w:rsidR="4B1E9FF1" w:rsidRPr="00B73D3E">
              <w:rPr>
                <w:rFonts w:asciiTheme="minorHAnsi" w:hAnsiTheme="minorHAnsi"/>
              </w:rPr>
              <w:t>ll</w:t>
            </w:r>
            <w:r w:rsidR="4B1E9FF1" w:rsidRPr="00B73D3E">
              <w:rPr>
                <w:rFonts w:asciiTheme="minorHAnsi" w:hAnsiTheme="minorHAnsi"/>
                <w:spacing w:val="-4"/>
              </w:rPr>
              <w:t xml:space="preserve"> </w:t>
            </w:r>
            <w:r w:rsidR="4B1E9FF1" w:rsidRPr="00B73D3E">
              <w:rPr>
                <w:rFonts w:asciiTheme="minorHAnsi" w:hAnsiTheme="minorHAnsi"/>
              </w:rPr>
              <w:t>result</w:t>
            </w:r>
            <w:r w:rsidR="4B1E9FF1" w:rsidRPr="00B73D3E">
              <w:rPr>
                <w:rFonts w:asciiTheme="minorHAnsi" w:hAnsiTheme="minorHAnsi"/>
                <w:spacing w:val="-4"/>
              </w:rPr>
              <w:t xml:space="preserve"> </w:t>
            </w:r>
            <w:r w:rsidR="4B1E9FF1" w:rsidRPr="00B73D3E">
              <w:rPr>
                <w:rFonts w:asciiTheme="minorHAnsi" w:hAnsiTheme="minorHAnsi"/>
              </w:rPr>
              <w:t>in</w:t>
            </w:r>
            <w:r w:rsidR="4B1E9FF1" w:rsidRPr="00B73D3E">
              <w:rPr>
                <w:rFonts w:asciiTheme="minorHAnsi" w:hAnsiTheme="minorHAnsi"/>
                <w:spacing w:val="-4"/>
              </w:rPr>
              <w:t xml:space="preserve"> </w:t>
            </w:r>
            <w:r w:rsidR="4B1E9FF1" w:rsidRPr="00B73D3E">
              <w:rPr>
                <w:rFonts w:asciiTheme="minorHAnsi" w:hAnsiTheme="minorHAnsi"/>
              </w:rPr>
              <w:t>students</w:t>
            </w:r>
            <w:r w:rsidR="4B1E9FF1" w:rsidRPr="00B73D3E">
              <w:rPr>
                <w:rFonts w:asciiTheme="minorHAnsi" w:hAnsiTheme="minorHAnsi"/>
                <w:spacing w:val="-6"/>
              </w:rPr>
              <w:t xml:space="preserve"> </w:t>
            </w:r>
            <w:r w:rsidR="4B1E9FF1" w:rsidRPr="00B73D3E">
              <w:rPr>
                <w:rFonts w:asciiTheme="minorHAnsi" w:hAnsiTheme="minorHAnsi"/>
              </w:rPr>
              <w:t>being</w:t>
            </w:r>
            <w:r w:rsidR="4B1E9FF1" w:rsidRPr="00B73D3E">
              <w:rPr>
                <w:rFonts w:asciiTheme="minorHAnsi" w:hAnsiTheme="minorHAnsi"/>
                <w:spacing w:val="-5"/>
              </w:rPr>
              <w:t xml:space="preserve"> </w:t>
            </w:r>
            <w:r w:rsidR="4B1E9FF1" w:rsidRPr="00B73D3E">
              <w:rPr>
                <w:rFonts w:asciiTheme="minorHAnsi" w:hAnsiTheme="minorHAnsi"/>
              </w:rPr>
              <w:t>sent</w:t>
            </w:r>
            <w:r w:rsidR="4B1E9FF1" w:rsidRPr="00B73D3E">
              <w:rPr>
                <w:rFonts w:asciiTheme="minorHAnsi" w:hAnsiTheme="minorHAnsi"/>
                <w:spacing w:val="-6"/>
              </w:rPr>
              <w:t xml:space="preserve"> </w:t>
            </w:r>
            <w:r w:rsidR="4B1E9FF1" w:rsidRPr="00B73D3E">
              <w:rPr>
                <w:rFonts w:asciiTheme="minorHAnsi" w:hAnsiTheme="minorHAnsi"/>
              </w:rPr>
              <w:t>to</w:t>
            </w:r>
            <w:r w:rsidR="00A80B30" w:rsidRPr="00B73D3E">
              <w:rPr>
                <w:rFonts w:asciiTheme="minorHAnsi" w:hAnsiTheme="minorHAnsi"/>
              </w:rPr>
              <w:t xml:space="preserve"> the Head of Pastoral Care where</w:t>
            </w:r>
            <w:r w:rsidR="4B1E9FF1" w:rsidRPr="00B73D3E">
              <w:rPr>
                <w:rFonts w:asciiTheme="minorHAnsi" w:hAnsiTheme="minorHAnsi"/>
                <w:spacing w:val="-2"/>
              </w:rPr>
              <w:t xml:space="preserve"> </w:t>
            </w:r>
            <w:r w:rsidR="4B1E9FF1" w:rsidRPr="00B73D3E">
              <w:rPr>
                <w:rFonts w:asciiTheme="minorHAnsi" w:hAnsiTheme="minorHAnsi"/>
              </w:rPr>
              <w:t>clean,</w:t>
            </w:r>
            <w:r w:rsidR="4B1E9FF1" w:rsidRPr="00B73D3E">
              <w:rPr>
                <w:rFonts w:asciiTheme="minorHAnsi" w:hAnsiTheme="minorHAnsi"/>
                <w:spacing w:val="-2"/>
              </w:rPr>
              <w:t xml:space="preserve"> </w:t>
            </w:r>
            <w:r w:rsidR="4B1E9FF1" w:rsidRPr="00B73D3E">
              <w:rPr>
                <w:rFonts w:asciiTheme="minorHAnsi" w:hAnsiTheme="minorHAnsi"/>
              </w:rPr>
              <w:t>correct</w:t>
            </w:r>
            <w:r w:rsidR="4B1E9FF1" w:rsidRPr="00B73D3E">
              <w:rPr>
                <w:rFonts w:asciiTheme="minorHAnsi" w:hAnsiTheme="minorHAnsi"/>
                <w:spacing w:val="-2"/>
              </w:rPr>
              <w:t xml:space="preserve"> </w:t>
            </w:r>
            <w:r w:rsidR="4B1E9FF1" w:rsidRPr="00B73D3E">
              <w:rPr>
                <w:rFonts w:asciiTheme="minorHAnsi" w:hAnsiTheme="minorHAnsi"/>
              </w:rPr>
              <w:t>uniform will be provided for them to change into.</w:t>
            </w:r>
          </w:p>
          <w:p w14:paraId="2DBF8335" w14:textId="77777777" w:rsidR="00B60410" w:rsidRPr="00B73D3E" w:rsidRDefault="00B60410">
            <w:pPr>
              <w:pStyle w:val="TableParagraph"/>
              <w:spacing w:before="3" w:line="276" w:lineRule="auto"/>
              <w:ind w:right="103"/>
              <w:jc w:val="both"/>
              <w:rPr>
                <w:rFonts w:asciiTheme="minorHAnsi" w:hAnsiTheme="minorHAnsi"/>
              </w:rPr>
            </w:pPr>
            <w:r w:rsidRPr="00B73D3E">
              <w:rPr>
                <w:rFonts w:asciiTheme="minorHAnsi" w:hAnsiTheme="minorHAnsi"/>
              </w:rPr>
              <w:t xml:space="preserve">Refusal to do so will result in isolation from the school community until the uniform is corrected. </w:t>
            </w:r>
          </w:p>
          <w:p w14:paraId="27194612" w14:textId="77777777" w:rsidR="00B60410" w:rsidRPr="00B73D3E" w:rsidRDefault="00B60410">
            <w:pPr>
              <w:pStyle w:val="TableParagraph"/>
              <w:spacing w:before="3" w:line="276" w:lineRule="auto"/>
              <w:ind w:right="103"/>
              <w:jc w:val="both"/>
              <w:rPr>
                <w:rFonts w:asciiTheme="minorHAnsi" w:hAnsiTheme="minorHAnsi"/>
              </w:rPr>
            </w:pPr>
            <w:r w:rsidRPr="00B73D3E">
              <w:rPr>
                <w:rFonts w:asciiTheme="minorHAnsi" w:hAnsiTheme="minorHAnsi"/>
              </w:rPr>
              <w:t xml:space="preserve">Any further refusal could result in a suspension from school. </w:t>
            </w:r>
          </w:p>
        </w:tc>
      </w:tr>
      <w:tr w:rsidR="00637152" w:rsidRPr="00B73D3E" w14:paraId="65AD5FEE" w14:textId="77777777" w:rsidTr="4542A901">
        <w:trPr>
          <w:trHeight w:val="1145"/>
        </w:trPr>
        <w:tc>
          <w:tcPr>
            <w:tcW w:w="4621" w:type="dxa"/>
            <w:shd w:val="clear" w:color="auto" w:fill="E8E8E8" w:themeFill="background2"/>
          </w:tcPr>
          <w:p w14:paraId="14864FC2" w14:textId="1D437917" w:rsidR="00637152" w:rsidRPr="00B73D3E" w:rsidRDefault="00637152">
            <w:pPr>
              <w:pStyle w:val="TableParagraph"/>
              <w:spacing w:before="3" w:line="276" w:lineRule="auto"/>
              <w:ind w:right="149"/>
              <w:rPr>
                <w:rFonts w:asciiTheme="minorHAnsi" w:hAnsiTheme="minorHAnsi"/>
                <w:b/>
              </w:rPr>
            </w:pPr>
            <w:r>
              <w:rPr>
                <w:rFonts w:asciiTheme="minorHAnsi" w:hAnsiTheme="minorHAnsi"/>
                <w:b/>
              </w:rPr>
              <w:t>Failure to meet expectations</w:t>
            </w:r>
            <w:r w:rsidR="00DF102E">
              <w:rPr>
                <w:rFonts w:asciiTheme="minorHAnsi" w:hAnsiTheme="minorHAnsi"/>
                <w:b/>
              </w:rPr>
              <w:t xml:space="preserve"> or standards</w:t>
            </w:r>
          </w:p>
        </w:tc>
        <w:tc>
          <w:tcPr>
            <w:tcW w:w="4624" w:type="dxa"/>
          </w:tcPr>
          <w:p w14:paraId="7FAE883C" w14:textId="40E4C738" w:rsidR="00637152" w:rsidRPr="00B73D3E" w:rsidRDefault="000722CD">
            <w:pPr>
              <w:pStyle w:val="TableParagraph"/>
              <w:spacing w:before="3" w:line="276" w:lineRule="auto"/>
              <w:ind w:right="103"/>
              <w:jc w:val="both"/>
              <w:rPr>
                <w:rFonts w:asciiTheme="minorHAnsi" w:hAnsiTheme="minorHAnsi"/>
              </w:rPr>
            </w:pPr>
            <w:r>
              <w:rPr>
                <w:rFonts w:asciiTheme="minorHAnsi" w:hAnsiTheme="minorHAnsi"/>
              </w:rPr>
              <w:t xml:space="preserve">This will result in a sanction depending on the level of </w:t>
            </w:r>
            <w:proofErr w:type="spellStart"/>
            <w:r>
              <w:rPr>
                <w:rFonts w:asciiTheme="minorHAnsi" w:hAnsiTheme="minorHAnsi"/>
              </w:rPr>
              <w:t>behaviour</w:t>
            </w:r>
            <w:proofErr w:type="spellEnd"/>
            <w:r>
              <w:rPr>
                <w:rFonts w:asciiTheme="minorHAnsi" w:hAnsiTheme="minorHAnsi"/>
              </w:rPr>
              <w:t xml:space="preserve">. This could be a break, lunchtime or </w:t>
            </w:r>
            <w:proofErr w:type="gramStart"/>
            <w:r>
              <w:rPr>
                <w:rFonts w:asciiTheme="minorHAnsi" w:hAnsiTheme="minorHAnsi"/>
              </w:rPr>
              <w:t>afterschool</w:t>
            </w:r>
            <w:proofErr w:type="gramEnd"/>
            <w:r>
              <w:rPr>
                <w:rFonts w:asciiTheme="minorHAnsi" w:hAnsiTheme="minorHAnsi"/>
              </w:rPr>
              <w:t xml:space="preserve"> detention. These detentions can be set for isolated or reoccurring failures to meet expectations</w:t>
            </w:r>
            <w:r w:rsidR="00DF102E">
              <w:rPr>
                <w:rFonts w:asciiTheme="minorHAnsi" w:hAnsiTheme="minorHAnsi"/>
              </w:rPr>
              <w:t xml:space="preserve"> or standards. </w:t>
            </w:r>
          </w:p>
        </w:tc>
      </w:tr>
    </w:tbl>
    <w:p w14:paraId="2792862E" w14:textId="77777777" w:rsidR="00B60410" w:rsidRPr="00B73D3E" w:rsidRDefault="00B60410"/>
    <w:p w14:paraId="0464564B" w14:textId="12B27704" w:rsidR="000773F9" w:rsidRPr="00B73D3E" w:rsidRDefault="707B3FA5">
      <w:proofErr w:type="spellStart"/>
      <w:r w:rsidRPr="00B73D3E">
        <w:rPr>
          <w:b/>
          <w:bCs/>
          <w:sz w:val="22"/>
          <w:szCs w:val="22"/>
        </w:rPr>
        <w:t>Behaviour</w:t>
      </w:r>
      <w:proofErr w:type="spellEnd"/>
      <w:r w:rsidRPr="00B73D3E">
        <w:rPr>
          <w:b/>
          <w:bCs/>
          <w:sz w:val="22"/>
          <w:szCs w:val="22"/>
        </w:rPr>
        <w:t xml:space="preserve"> alerts using Arbor</w:t>
      </w:r>
      <w:r w:rsidRPr="00B73D3E">
        <w:rPr>
          <w:sz w:val="22"/>
          <w:szCs w:val="22"/>
        </w:rPr>
        <w:t xml:space="preserve"> – These are used by the </w:t>
      </w:r>
      <w:r w:rsidRPr="00B73D3E">
        <w:rPr>
          <w:b/>
          <w:bCs/>
          <w:sz w:val="22"/>
          <w:szCs w:val="22"/>
        </w:rPr>
        <w:t>class teacher</w:t>
      </w:r>
      <w:r w:rsidRPr="00B73D3E">
        <w:rPr>
          <w:sz w:val="22"/>
          <w:szCs w:val="22"/>
        </w:rPr>
        <w:t xml:space="preserve"> when it has been necessary to give a warning within the </w:t>
      </w:r>
      <w:proofErr w:type="gramStart"/>
      <w:r w:rsidRPr="00B73D3E">
        <w:rPr>
          <w:sz w:val="22"/>
          <w:szCs w:val="22"/>
        </w:rPr>
        <w:t>classroom</w:t>
      </w:r>
      <w:proofErr w:type="gramEnd"/>
      <w:r w:rsidRPr="00B73D3E">
        <w:rPr>
          <w:sz w:val="22"/>
          <w:szCs w:val="22"/>
        </w:rPr>
        <w:t xml:space="preserve"> or a student has been moved to another classroom. </w:t>
      </w:r>
      <w:proofErr w:type="spellStart"/>
      <w:r w:rsidRPr="00B73D3E">
        <w:rPr>
          <w:sz w:val="22"/>
          <w:szCs w:val="22"/>
        </w:rPr>
        <w:t>Behaviour</w:t>
      </w:r>
      <w:proofErr w:type="spellEnd"/>
      <w:r w:rsidRPr="00B73D3E">
        <w:rPr>
          <w:sz w:val="22"/>
          <w:szCs w:val="22"/>
        </w:rPr>
        <w:t xml:space="preserve"> points can also be given for insufficient work in the lesson and lack of engagement. The </w:t>
      </w:r>
      <w:proofErr w:type="spellStart"/>
      <w:r w:rsidRPr="00B73D3E">
        <w:rPr>
          <w:sz w:val="22"/>
          <w:szCs w:val="22"/>
        </w:rPr>
        <w:t>behaviour</w:t>
      </w:r>
      <w:proofErr w:type="spellEnd"/>
      <w:r w:rsidRPr="00B73D3E">
        <w:rPr>
          <w:sz w:val="22"/>
          <w:szCs w:val="22"/>
        </w:rPr>
        <w:t xml:space="preserve"> alerts are monitored by the </w:t>
      </w:r>
      <w:r w:rsidRPr="00B73D3E">
        <w:rPr>
          <w:b/>
          <w:bCs/>
          <w:sz w:val="22"/>
          <w:szCs w:val="22"/>
        </w:rPr>
        <w:t xml:space="preserve">Form </w:t>
      </w:r>
      <w:proofErr w:type="gramStart"/>
      <w:r w:rsidRPr="00B73D3E">
        <w:rPr>
          <w:b/>
          <w:bCs/>
          <w:sz w:val="22"/>
          <w:szCs w:val="22"/>
        </w:rPr>
        <w:t>Tutor</w:t>
      </w:r>
      <w:proofErr w:type="gramEnd"/>
      <w:r w:rsidRPr="00B73D3E">
        <w:rPr>
          <w:b/>
          <w:bCs/>
          <w:sz w:val="22"/>
          <w:szCs w:val="22"/>
        </w:rPr>
        <w:t xml:space="preserve"> and the Pastoral Teams</w:t>
      </w:r>
      <w:r w:rsidRPr="00B73D3E">
        <w:rPr>
          <w:sz w:val="22"/>
          <w:szCs w:val="22"/>
        </w:rPr>
        <w:t xml:space="preserve"> and contact will be made with home if students are receiving several of these over a short period of time. This intervention ensures that the most appropriate and supportive measures are in place for the student. The </w:t>
      </w:r>
      <w:proofErr w:type="spellStart"/>
      <w:r w:rsidRPr="00B73D3E">
        <w:rPr>
          <w:sz w:val="22"/>
          <w:szCs w:val="22"/>
        </w:rPr>
        <w:t>behaviour</w:t>
      </w:r>
      <w:proofErr w:type="spellEnd"/>
      <w:r w:rsidRPr="00B73D3E">
        <w:rPr>
          <w:sz w:val="22"/>
          <w:szCs w:val="22"/>
        </w:rPr>
        <w:t xml:space="preserve">/achievement point’s record is also shared with </w:t>
      </w:r>
      <w:r w:rsidR="551F4612" w:rsidRPr="00B73D3E">
        <w:rPr>
          <w:sz w:val="22"/>
          <w:szCs w:val="22"/>
        </w:rPr>
        <w:t>Parents/</w:t>
      </w:r>
      <w:r w:rsidR="4C61485B" w:rsidRPr="00B73D3E">
        <w:rPr>
          <w:sz w:val="22"/>
          <w:szCs w:val="22"/>
        </w:rPr>
        <w:t>carers</w:t>
      </w:r>
      <w:r w:rsidRPr="00B73D3E">
        <w:rPr>
          <w:sz w:val="22"/>
          <w:szCs w:val="22"/>
        </w:rPr>
        <w:t xml:space="preserve"> at each tracking point.</w:t>
      </w:r>
    </w:p>
    <w:p w14:paraId="184F28BB" w14:textId="77777777" w:rsidR="000773F9" w:rsidRPr="00B73D3E" w:rsidRDefault="0078053E">
      <w:r w:rsidRPr="00B73D3E">
        <w:rPr>
          <w:b/>
          <w:bCs/>
          <w:sz w:val="22"/>
        </w:rPr>
        <w:t>Department Referrals</w:t>
      </w:r>
      <w:r w:rsidRPr="00B73D3E">
        <w:rPr>
          <w:sz w:val="22"/>
        </w:rPr>
        <w:t xml:space="preserve"> – Heads of Department follow-up students who are consistently being removed within a subject area through contact with home and/or subject reports to HOD or temporary grouping arrangements. HODS are expected to liaise with HOP/DOPs if there is no improvement in the individual’s </w:t>
      </w:r>
      <w:proofErr w:type="spellStart"/>
      <w:r w:rsidRPr="00B73D3E">
        <w:rPr>
          <w:sz w:val="22"/>
        </w:rPr>
        <w:t>behaviour</w:t>
      </w:r>
      <w:proofErr w:type="spellEnd"/>
      <w:r w:rsidRPr="00B73D3E">
        <w:rPr>
          <w:sz w:val="22"/>
        </w:rPr>
        <w:t xml:space="preserve"> that impacts on their progress.</w:t>
      </w:r>
    </w:p>
    <w:p w14:paraId="2FDA4B3A" w14:textId="58BBA10A" w:rsidR="000773F9" w:rsidRDefault="0078053E">
      <w:pPr>
        <w:rPr>
          <w:sz w:val="22"/>
        </w:rPr>
      </w:pPr>
      <w:r w:rsidRPr="00B73D3E">
        <w:rPr>
          <w:b/>
          <w:bCs/>
          <w:sz w:val="22"/>
        </w:rPr>
        <w:t>School Detention</w:t>
      </w:r>
      <w:r w:rsidR="00A2346A">
        <w:rPr>
          <w:b/>
          <w:bCs/>
          <w:sz w:val="22"/>
        </w:rPr>
        <w:t>s</w:t>
      </w:r>
      <w:r w:rsidRPr="00B73D3E">
        <w:rPr>
          <w:sz w:val="22"/>
        </w:rPr>
        <w:t xml:space="preserve"> – Th</w:t>
      </w:r>
      <w:r w:rsidR="00A2346A">
        <w:rPr>
          <w:sz w:val="22"/>
        </w:rPr>
        <w:t>ese</w:t>
      </w:r>
      <w:r w:rsidRPr="00B73D3E">
        <w:rPr>
          <w:sz w:val="22"/>
        </w:rPr>
        <w:t xml:space="preserve"> </w:t>
      </w:r>
      <w:r w:rsidR="005B3A42">
        <w:rPr>
          <w:sz w:val="22"/>
        </w:rPr>
        <w:t xml:space="preserve">are </w:t>
      </w:r>
      <w:r w:rsidRPr="00B73D3E">
        <w:rPr>
          <w:sz w:val="22"/>
        </w:rPr>
        <w:t xml:space="preserve">used as a sanction for </w:t>
      </w:r>
      <w:r w:rsidR="005B3A42">
        <w:rPr>
          <w:sz w:val="22"/>
        </w:rPr>
        <w:t xml:space="preserve">examples such as </w:t>
      </w:r>
      <w:r w:rsidRPr="00B73D3E">
        <w:rPr>
          <w:sz w:val="22"/>
        </w:rPr>
        <w:t>bullying, persistent truancy, lateness</w:t>
      </w:r>
      <w:r w:rsidR="00A2346A">
        <w:rPr>
          <w:sz w:val="22"/>
        </w:rPr>
        <w:t>,</w:t>
      </w:r>
      <w:r w:rsidRPr="00B73D3E">
        <w:rPr>
          <w:sz w:val="22"/>
        </w:rPr>
        <w:t xml:space="preserve"> when a student fails to attend departmental or pastoral detention</w:t>
      </w:r>
      <w:r w:rsidR="00A2346A">
        <w:rPr>
          <w:sz w:val="22"/>
        </w:rPr>
        <w:t xml:space="preserve"> or </w:t>
      </w:r>
      <w:r w:rsidR="008D73B1">
        <w:rPr>
          <w:sz w:val="22"/>
        </w:rPr>
        <w:t xml:space="preserve">the student falls below the expectations of the school. </w:t>
      </w:r>
    </w:p>
    <w:p w14:paraId="22754DE8" w14:textId="6B6B2CCC" w:rsidR="008D73B1" w:rsidRPr="008D73B1" w:rsidRDefault="008D73B1">
      <w:r>
        <w:rPr>
          <w:b/>
          <w:bCs/>
          <w:sz w:val="22"/>
        </w:rPr>
        <w:t>Example</w:t>
      </w:r>
      <w:r w:rsidR="00031763">
        <w:rPr>
          <w:b/>
          <w:bCs/>
          <w:sz w:val="22"/>
        </w:rPr>
        <w:t>s</w:t>
      </w:r>
      <w:r>
        <w:rPr>
          <w:b/>
          <w:bCs/>
          <w:sz w:val="22"/>
        </w:rPr>
        <w:t xml:space="preserve"> of </w:t>
      </w:r>
      <w:r w:rsidR="00031763">
        <w:rPr>
          <w:b/>
          <w:bCs/>
          <w:sz w:val="22"/>
        </w:rPr>
        <w:t>s</w:t>
      </w:r>
      <w:r>
        <w:rPr>
          <w:b/>
          <w:bCs/>
          <w:sz w:val="22"/>
        </w:rPr>
        <w:t>chool detentions are</w:t>
      </w:r>
      <w:r w:rsidR="00031763">
        <w:rPr>
          <w:b/>
          <w:bCs/>
          <w:sz w:val="22"/>
        </w:rPr>
        <w:t xml:space="preserve"> </w:t>
      </w:r>
      <w:r>
        <w:rPr>
          <w:sz w:val="22"/>
        </w:rPr>
        <w:t xml:space="preserve">Lunchtime detentions and breaktime detentions. </w:t>
      </w:r>
    </w:p>
    <w:p w14:paraId="6484B9DF" w14:textId="341DA2A6" w:rsidR="000773F9" w:rsidRPr="00B73D3E" w:rsidRDefault="707B3FA5">
      <w:r w:rsidRPr="00B73D3E">
        <w:rPr>
          <w:b/>
          <w:bCs/>
          <w:sz w:val="22"/>
          <w:szCs w:val="22"/>
        </w:rPr>
        <w:t>After school detentions</w:t>
      </w:r>
      <w:r w:rsidRPr="00B73D3E">
        <w:rPr>
          <w:sz w:val="22"/>
          <w:szCs w:val="22"/>
        </w:rPr>
        <w:t xml:space="preserve"> – these will run Monday, Tuesday, Thursday and Friday and will be used if a student chooses to not attend a lunch detention that they were fully aware of or an incident is deemed more serious than a lunchtime detention. This is at the discretion </w:t>
      </w:r>
      <w:r w:rsidR="49D3C2C4" w:rsidRPr="00B73D3E">
        <w:rPr>
          <w:sz w:val="22"/>
          <w:szCs w:val="22"/>
        </w:rPr>
        <w:t xml:space="preserve">of </w:t>
      </w:r>
      <w:r w:rsidRPr="00B73D3E">
        <w:rPr>
          <w:sz w:val="22"/>
          <w:szCs w:val="22"/>
        </w:rPr>
        <w:t xml:space="preserve">staff. Students who fail to attend their afterschool detention are automatically </w:t>
      </w:r>
      <w:r w:rsidR="00A80B30" w:rsidRPr="00B73D3E">
        <w:rPr>
          <w:sz w:val="22"/>
          <w:szCs w:val="22"/>
        </w:rPr>
        <w:t>put into a longer ’Afterschool 60 Minute Detention’. H</w:t>
      </w:r>
      <w:r w:rsidRPr="00B73D3E">
        <w:rPr>
          <w:sz w:val="22"/>
          <w:szCs w:val="22"/>
        </w:rPr>
        <w:t xml:space="preserve">aving an after-school detention quickly after the poor </w:t>
      </w:r>
      <w:proofErr w:type="spellStart"/>
      <w:r w:rsidRPr="00B73D3E">
        <w:rPr>
          <w:sz w:val="22"/>
          <w:szCs w:val="22"/>
        </w:rPr>
        <w:t>behaviour</w:t>
      </w:r>
      <w:proofErr w:type="spellEnd"/>
      <w:r w:rsidRPr="00B73D3E">
        <w:rPr>
          <w:sz w:val="22"/>
          <w:szCs w:val="22"/>
        </w:rPr>
        <w:t xml:space="preserve"> choice, students will get a better understanding of why they have the sanction. It also allows them to bring closure to an event as quickly as possible.</w:t>
      </w:r>
      <w:r w:rsidR="005130AA">
        <w:rPr>
          <w:sz w:val="22"/>
          <w:szCs w:val="22"/>
        </w:rPr>
        <w:t xml:space="preserve"> Failure to attend an </w:t>
      </w:r>
      <w:proofErr w:type="spellStart"/>
      <w:r w:rsidR="005130AA">
        <w:rPr>
          <w:sz w:val="22"/>
          <w:szCs w:val="22"/>
        </w:rPr>
        <w:t>aftershool</w:t>
      </w:r>
      <w:proofErr w:type="spellEnd"/>
      <w:r w:rsidR="005130AA">
        <w:rPr>
          <w:sz w:val="22"/>
          <w:szCs w:val="22"/>
        </w:rPr>
        <w:t xml:space="preserve"> 60 minute will result in an OSS. </w:t>
      </w:r>
    </w:p>
    <w:p w14:paraId="4E229536" w14:textId="3867F9C8" w:rsidR="000773F9" w:rsidRPr="00B73D3E" w:rsidRDefault="707B3FA5">
      <w:r w:rsidRPr="00B73D3E">
        <w:rPr>
          <w:b/>
          <w:bCs/>
          <w:sz w:val="22"/>
          <w:szCs w:val="22"/>
        </w:rPr>
        <w:lastRenderedPageBreak/>
        <w:t>Individual Reports</w:t>
      </w:r>
      <w:r w:rsidRPr="00B73D3E">
        <w:rPr>
          <w:sz w:val="22"/>
          <w:szCs w:val="22"/>
        </w:rPr>
        <w:t xml:space="preserve"> – Are used for a short-term period of one to two weeks to monitor </w:t>
      </w:r>
      <w:proofErr w:type="spellStart"/>
      <w:r w:rsidR="673838B3" w:rsidRPr="00B73D3E">
        <w:rPr>
          <w:sz w:val="22"/>
          <w:szCs w:val="22"/>
        </w:rPr>
        <w:t>behaviour</w:t>
      </w:r>
      <w:proofErr w:type="spellEnd"/>
      <w:r w:rsidRPr="00B73D3E">
        <w:rPr>
          <w:sz w:val="22"/>
          <w:szCs w:val="22"/>
        </w:rPr>
        <w:t xml:space="preserve"> and clearly show expected targets for improvement in an</w:t>
      </w:r>
      <w:r w:rsidR="4B1E9FF1" w:rsidRPr="00B73D3E">
        <w:t xml:space="preserve"> </w:t>
      </w:r>
      <w:r w:rsidRPr="00B73D3E">
        <w:rPr>
          <w:sz w:val="22"/>
          <w:szCs w:val="22"/>
        </w:rPr>
        <w:t xml:space="preserve">individual’s </w:t>
      </w:r>
      <w:proofErr w:type="spellStart"/>
      <w:r w:rsidRPr="00B73D3E">
        <w:rPr>
          <w:sz w:val="22"/>
          <w:szCs w:val="22"/>
        </w:rPr>
        <w:t>behaviour</w:t>
      </w:r>
      <w:proofErr w:type="spellEnd"/>
      <w:r w:rsidRPr="00B73D3E">
        <w:rPr>
          <w:sz w:val="22"/>
          <w:szCs w:val="22"/>
        </w:rPr>
        <w:t xml:space="preserve">. </w:t>
      </w:r>
      <w:r w:rsidR="551F4612" w:rsidRPr="00B73D3E">
        <w:rPr>
          <w:sz w:val="22"/>
          <w:szCs w:val="22"/>
        </w:rPr>
        <w:t>Parents/carers/carers</w:t>
      </w:r>
      <w:r w:rsidRPr="00B73D3E">
        <w:rPr>
          <w:sz w:val="22"/>
          <w:szCs w:val="22"/>
        </w:rPr>
        <w:t xml:space="preserve">/carers are contacted if a student is placed on report. A student may be on report to their Form Tutor, Head of Pastoral Care or a member of SLT. These staff have a role in monitoring the report and contacting </w:t>
      </w:r>
      <w:r w:rsidR="551F4612" w:rsidRPr="00B73D3E">
        <w:rPr>
          <w:sz w:val="22"/>
          <w:szCs w:val="22"/>
        </w:rPr>
        <w:t>Parents/carers/carers</w:t>
      </w:r>
      <w:r w:rsidRPr="00B73D3E">
        <w:rPr>
          <w:sz w:val="22"/>
          <w:szCs w:val="22"/>
        </w:rPr>
        <w:t xml:space="preserve"> to update them on improvements/lack of improvement in </w:t>
      </w:r>
      <w:proofErr w:type="spellStart"/>
      <w:r w:rsidRPr="00B73D3E">
        <w:rPr>
          <w:sz w:val="22"/>
          <w:szCs w:val="22"/>
        </w:rPr>
        <w:t>behaviour</w:t>
      </w:r>
      <w:proofErr w:type="spellEnd"/>
      <w:r w:rsidRPr="00B73D3E">
        <w:rPr>
          <w:sz w:val="22"/>
          <w:szCs w:val="22"/>
        </w:rPr>
        <w:t>.</w:t>
      </w:r>
    </w:p>
    <w:p w14:paraId="1FC329C3" w14:textId="3DAE6B3B" w:rsidR="000773F9" w:rsidRPr="00B73D3E" w:rsidRDefault="0078053E">
      <w:r w:rsidRPr="00B73D3E">
        <w:rPr>
          <w:b/>
          <w:bCs/>
          <w:sz w:val="22"/>
        </w:rPr>
        <w:t>Sub- Exclusion</w:t>
      </w:r>
      <w:r w:rsidRPr="00B73D3E">
        <w:rPr>
          <w:sz w:val="22"/>
        </w:rPr>
        <w:t xml:space="preserve"> –A student will usually be ‘sub-excluded’ when they are persistently defiant</w:t>
      </w:r>
      <w:r w:rsidR="00DE2128">
        <w:rPr>
          <w:sz w:val="22"/>
        </w:rPr>
        <w:t>,</w:t>
      </w:r>
      <w:r w:rsidRPr="00B73D3E">
        <w:rPr>
          <w:sz w:val="22"/>
        </w:rPr>
        <w:t xml:space="preserve"> unable to follow the systems in place for managing </w:t>
      </w:r>
      <w:proofErr w:type="spellStart"/>
      <w:r w:rsidRPr="00B73D3E">
        <w:rPr>
          <w:sz w:val="22"/>
        </w:rPr>
        <w:t>behaviour</w:t>
      </w:r>
      <w:proofErr w:type="spellEnd"/>
      <w:r w:rsidRPr="00B73D3E">
        <w:rPr>
          <w:sz w:val="22"/>
        </w:rPr>
        <w:t xml:space="preserve"> in the classroom</w:t>
      </w:r>
      <w:r w:rsidR="00DE2128">
        <w:rPr>
          <w:sz w:val="22"/>
        </w:rPr>
        <w:t xml:space="preserve"> or any other reasonable reason</w:t>
      </w:r>
      <w:r w:rsidRPr="00B73D3E">
        <w:rPr>
          <w:sz w:val="22"/>
        </w:rPr>
        <w:t xml:space="preserve">. A student may also be sub-excluded for involvement in bullying, showing physical aggression towards others or inappropriate </w:t>
      </w:r>
      <w:proofErr w:type="spellStart"/>
      <w:r w:rsidRPr="00B73D3E">
        <w:rPr>
          <w:sz w:val="22"/>
        </w:rPr>
        <w:t>behaviour</w:t>
      </w:r>
      <w:proofErr w:type="spellEnd"/>
      <w:r w:rsidRPr="00B73D3E">
        <w:rPr>
          <w:sz w:val="22"/>
        </w:rPr>
        <w:t xml:space="preserve"> around the school and local community. All sub-exclusions are carried out by a Head of Pastoral Care or SLT.</w:t>
      </w:r>
    </w:p>
    <w:p w14:paraId="1D25DBF5" w14:textId="77777777" w:rsidR="000773F9" w:rsidRPr="00B73D3E" w:rsidRDefault="0078053E">
      <w:r w:rsidRPr="00B73D3E">
        <w:rPr>
          <w:b/>
          <w:bCs/>
          <w:sz w:val="22"/>
        </w:rPr>
        <w:t>C4 Intervention</w:t>
      </w:r>
      <w:r w:rsidRPr="00B73D3E">
        <w:rPr>
          <w:sz w:val="22"/>
        </w:rPr>
        <w:t>– This provision is for:</w:t>
      </w:r>
    </w:p>
    <w:p w14:paraId="50740FBC" w14:textId="77777777" w:rsidR="000773F9" w:rsidRPr="00B73D3E" w:rsidRDefault="0078053E">
      <w:r w:rsidRPr="00B73D3E">
        <w:rPr>
          <w:sz w:val="22"/>
        </w:rPr>
        <w:t>A serious incident that requires more than a consequence to support learning and prevent re-occurrence.</w:t>
      </w:r>
    </w:p>
    <w:p w14:paraId="0F8C6EF3" w14:textId="77777777" w:rsidR="000773F9" w:rsidRPr="00B73D3E" w:rsidRDefault="0078053E">
      <w:r w:rsidRPr="00B73D3E">
        <w:rPr>
          <w:sz w:val="22"/>
        </w:rPr>
        <w:t>There is a concern that a student has no remorse. When a student needs support developing empathy.</w:t>
      </w:r>
    </w:p>
    <w:p w14:paraId="198916FA" w14:textId="77777777" w:rsidR="000773F9" w:rsidRPr="00B73D3E" w:rsidRDefault="0078053E">
      <w:r w:rsidRPr="00B73D3E">
        <w:rPr>
          <w:sz w:val="22"/>
        </w:rPr>
        <w:t xml:space="preserve">When a student remains very upset or angry and is unable to find a way to move </w:t>
      </w:r>
      <w:proofErr w:type="gramStart"/>
      <w:r w:rsidRPr="00B73D3E">
        <w:rPr>
          <w:sz w:val="22"/>
        </w:rPr>
        <w:t>forwards</w:t>
      </w:r>
      <w:proofErr w:type="gramEnd"/>
      <w:r w:rsidRPr="00B73D3E">
        <w:rPr>
          <w:sz w:val="22"/>
        </w:rPr>
        <w:t xml:space="preserve"> </w:t>
      </w:r>
      <w:proofErr w:type="gramStart"/>
      <w:r w:rsidRPr="00B73D3E">
        <w:rPr>
          <w:sz w:val="22"/>
        </w:rPr>
        <w:t>on</w:t>
      </w:r>
      <w:proofErr w:type="gramEnd"/>
      <w:r w:rsidRPr="00B73D3E">
        <w:rPr>
          <w:sz w:val="22"/>
        </w:rPr>
        <w:t xml:space="preserve"> a situation, despite having had appropriate support.</w:t>
      </w:r>
    </w:p>
    <w:p w14:paraId="3B433F3A" w14:textId="7418F1EE" w:rsidR="000773F9" w:rsidRPr="00B73D3E" w:rsidRDefault="707B3FA5">
      <w:r w:rsidRPr="00B73D3E">
        <w:rPr>
          <w:b/>
          <w:bCs/>
          <w:sz w:val="22"/>
          <w:szCs w:val="22"/>
        </w:rPr>
        <w:t>Fixed Term Exclusion</w:t>
      </w:r>
      <w:r w:rsidRPr="00B73D3E">
        <w:rPr>
          <w:sz w:val="22"/>
          <w:szCs w:val="22"/>
        </w:rPr>
        <w:t xml:space="preserve"> - A student can be excluded for a fixed number of days for a number of reasons, for example if they are persistently defiant, use abusive language directly towards a member of staff or are physically aggressive towards staff or other students this is likely to lead to a fixed term exclusion. This is not an exhaustive list and the headteacher reserves the right to impose a fixed term exclusion for other breaches of the school’s </w:t>
      </w:r>
      <w:proofErr w:type="spellStart"/>
      <w:r w:rsidRPr="00B73D3E">
        <w:rPr>
          <w:sz w:val="22"/>
          <w:szCs w:val="22"/>
        </w:rPr>
        <w:t>behaviour</w:t>
      </w:r>
      <w:proofErr w:type="spellEnd"/>
      <w:r w:rsidRPr="00B73D3E">
        <w:rPr>
          <w:sz w:val="22"/>
          <w:szCs w:val="22"/>
        </w:rPr>
        <w:t xml:space="preserve"> policy. Fixed Term exclusions are sanctioned by </w:t>
      </w:r>
      <w:r w:rsidRPr="00B73D3E">
        <w:rPr>
          <w:b/>
          <w:bCs/>
          <w:sz w:val="22"/>
          <w:szCs w:val="22"/>
        </w:rPr>
        <w:t>the Head teacher or Deputy Head teachers</w:t>
      </w:r>
      <w:r w:rsidRPr="00B73D3E">
        <w:rPr>
          <w:sz w:val="22"/>
          <w:szCs w:val="22"/>
        </w:rPr>
        <w:t xml:space="preserve"> in their absence. A meeting takes place with a member of SLT and </w:t>
      </w:r>
      <w:r w:rsidR="67AE99DE" w:rsidRPr="00B73D3E">
        <w:rPr>
          <w:sz w:val="22"/>
          <w:szCs w:val="22"/>
        </w:rPr>
        <w:t>P</w:t>
      </w:r>
      <w:r w:rsidRPr="00B73D3E">
        <w:rPr>
          <w:sz w:val="22"/>
          <w:szCs w:val="22"/>
        </w:rPr>
        <w:t xml:space="preserve">arent/carer before the student </w:t>
      </w:r>
      <w:proofErr w:type="gramStart"/>
      <w:r w:rsidRPr="00B73D3E">
        <w:rPr>
          <w:sz w:val="22"/>
          <w:szCs w:val="22"/>
        </w:rPr>
        <w:t>is able to</w:t>
      </w:r>
      <w:proofErr w:type="gramEnd"/>
      <w:r w:rsidRPr="00B73D3E">
        <w:rPr>
          <w:sz w:val="22"/>
          <w:szCs w:val="22"/>
        </w:rPr>
        <w:t xml:space="preserve"> return to school. The return to school meeting involves the setting of key targets and agreeing strategies to prevent further exclusions as well as understanding who had been impacted by the incident that caused the suspension.</w:t>
      </w:r>
    </w:p>
    <w:p w14:paraId="57E64993" w14:textId="78466268" w:rsidR="006E0E21" w:rsidRPr="00B73D3E" w:rsidRDefault="707B3FA5" w:rsidP="4542A901">
      <w:pPr>
        <w:rPr>
          <w:sz w:val="22"/>
          <w:szCs w:val="22"/>
        </w:rPr>
      </w:pPr>
      <w:r w:rsidRPr="00B73D3E">
        <w:rPr>
          <w:b/>
          <w:bCs/>
          <w:sz w:val="22"/>
          <w:szCs w:val="22"/>
        </w:rPr>
        <w:t>Meeting with Governors</w:t>
      </w:r>
      <w:r w:rsidRPr="00B73D3E">
        <w:rPr>
          <w:sz w:val="22"/>
          <w:szCs w:val="22"/>
        </w:rPr>
        <w:t xml:space="preserve"> – A student may be required to meet with a school governor if </w:t>
      </w:r>
      <w:proofErr w:type="spellStart"/>
      <w:proofErr w:type="gramStart"/>
      <w:r w:rsidRPr="00B73D3E">
        <w:rPr>
          <w:sz w:val="22"/>
          <w:szCs w:val="22"/>
        </w:rPr>
        <w:t>the</w:t>
      </w:r>
      <w:r w:rsidR="6B6205B4" w:rsidRPr="00B73D3E">
        <w:rPr>
          <w:sz w:val="22"/>
          <w:szCs w:val="22"/>
        </w:rPr>
        <w:t>ir</w:t>
      </w:r>
      <w:proofErr w:type="gramEnd"/>
      <w:r w:rsidRPr="00B73D3E">
        <w:rPr>
          <w:sz w:val="22"/>
          <w:szCs w:val="22"/>
        </w:rPr>
        <w:t xml:space="preserve"> are</w:t>
      </w:r>
      <w:proofErr w:type="spellEnd"/>
      <w:r w:rsidRPr="00B73D3E">
        <w:rPr>
          <w:sz w:val="22"/>
          <w:szCs w:val="22"/>
        </w:rPr>
        <w:t xml:space="preserve"> no noticeable changes in their </w:t>
      </w:r>
      <w:proofErr w:type="spellStart"/>
      <w:r w:rsidRPr="00B73D3E">
        <w:rPr>
          <w:sz w:val="22"/>
          <w:szCs w:val="22"/>
        </w:rPr>
        <w:t>behaviour</w:t>
      </w:r>
      <w:proofErr w:type="spellEnd"/>
      <w:r w:rsidRPr="00B73D3E">
        <w:rPr>
          <w:sz w:val="22"/>
          <w:szCs w:val="22"/>
        </w:rPr>
        <w:t xml:space="preserve"> following fixed–term exclusion</w:t>
      </w:r>
      <w:r w:rsidR="4E164F41" w:rsidRPr="00B73D3E">
        <w:rPr>
          <w:sz w:val="22"/>
          <w:szCs w:val="22"/>
        </w:rPr>
        <w:t>s</w:t>
      </w:r>
      <w:r w:rsidRPr="00B73D3E">
        <w:rPr>
          <w:sz w:val="22"/>
          <w:szCs w:val="22"/>
        </w:rPr>
        <w:t xml:space="preserve"> or following a period of disruptive </w:t>
      </w:r>
      <w:proofErr w:type="spellStart"/>
      <w:r w:rsidRPr="00B73D3E">
        <w:rPr>
          <w:sz w:val="22"/>
          <w:szCs w:val="22"/>
        </w:rPr>
        <w:t>behaviour</w:t>
      </w:r>
      <w:proofErr w:type="spellEnd"/>
      <w:r w:rsidRPr="00B73D3E">
        <w:rPr>
          <w:sz w:val="22"/>
          <w:szCs w:val="22"/>
        </w:rPr>
        <w:t xml:space="preserve">. This involves a follow-up meeting where students need to </w:t>
      </w:r>
      <w:r w:rsidR="2B490A52" w:rsidRPr="00B73D3E">
        <w:rPr>
          <w:sz w:val="22"/>
          <w:szCs w:val="22"/>
        </w:rPr>
        <w:t xml:space="preserve">provide </w:t>
      </w:r>
      <w:r w:rsidRPr="00B73D3E">
        <w:rPr>
          <w:sz w:val="22"/>
          <w:szCs w:val="22"/>
        </w:rPr>
        <w:t xml:space="preserve">evidence working towards their targets identified at the initial meeting. </w:t>
      </w:r>
      <w:r w:rsidR="1E610FA4" w:rsidRPr="00B73D3E">
        <w:rPr>
          <w:sz w:val="22"/>
          <w:szCs w:val="22"/>
        </w:rPr>
        <w:t xml:space="preserve"> </w:t>
      </w:r>
      <w:r w:rsidRPr="00B73D3E">
        <w:rPr>
          <w:sz w:val="22"/>
          <w:szCs w:val="22"/>
        </w:rPr>
        <w:t xml:space="preserve">Referrals to a Governors meeting </w:t>
      </w:r>
      <w:proofErr w:type="gramStart"/>
      <w:r w:rsidRPr="00B73D3E">
        <w:rPr>
          <w:sz w:val="22"/>
          <w:szCs w:val="22"/>
        </w:rPr>
        <w:t>is</w:t>
      </w:r>
      <w:proofErr w:type="gramEnd"/>
      <w:r w:rsidRPr="00B73D3E">
        <w:rPr>
          <w:sz w:val="22"/>
          <w:szCs w:val="22"/>
        </w:rPr>
        <w:t xml:space="preserve"> made by the Assistant Headteacher responsible for Standards and Expectations.</w:t>
      </w:r>
    </w:p>
    <w:p w14:paraId="4F2DDF17" w14:textId="77777777" w:rsidR="000773F9" w:rsidRPr="00B73D3E" w:rsidRDefault="0078053E">
      <w:pPr>
        <w:pStyle w:val="Heading1"/>
        <w:rPr>
          <w:rFonts w:asciiTheme="minorHAnsi" w:hAnsiTheme="minorHAnsi"/>
          <w:sz w:val="32"/>
          <w:szCs w:val="32"/>
        </w:rPr>
      </w:pPr>
      <w:r w:rsidRPr="00B73D3E">
        <w:rPr>
          <w:rFonts w:asciiTheme="minorHAnsi" w:hAnsiTheme="minorHAnsi"/>
          <w:sz w:val="32"/>
          <w:szCs w:val="32"/>
        </w:rPr>
        <w:t>Permanent Exclusion</w:t>
      </w:r>
    </w:p>
    <w:p w14:paraId="2DD44322" w14:textId="3CED4154" w:rsidR="000773F9" w:rsidRPr="00B73D3E" w:rsidRDefault="707B3FA5" w:rsidP="4542A901">
      <w:pPr>
        <w:rPr>
          <w:sz w:val="22"/>
          <w:szCs w:val="22"/>
        </w:rPr>
      </w:pPr>
      <w:r w:rsidRPr="00B73D3E">
        <w:rPr>
          <w:sz w:val="22"/>
          <w:szCs w:val="22"/>
        </w:rPr>
        <w:t xml:space="preserve">A student may be permanently excluded by the Headteacher for </w:t>
      </w:r>
      <w:proofErr w:type="gramStart"/>
      <w:r w:rsidRPr="00B73D3E">
        <w:rPr>
          <w:sz w:val="22"/>
          <w:szCs w:val="22"/>
        </w:rPr>
        <w:t>persistent serious</w:t>
      </w:r>
      <w:proofErr w:type="gramEnd"/>
      <w:r w:rsidRPr="00B73D3E">
        <w:rPr>
          <w:sz w:val="22"/>
          <w:szCs w:val="22"/>
        </w:rPr>
        <w:t xml:space="preserve"> breaches of the </w:t>
      </w:r>
      <w:proofErr w:type="spellStart"/>
      <w:r w:rsidRPr="00B73D3E">
        <w:rPr>
          <w:sz w:val="22"/>
          <w:szCs w:val="22"/>
        </w:rPr>
        <w:t>behaviour</w:t>
      </w:r>
      <w:proofErr w:type="spellEnd"/>
      <w:r w:rsidRPr="00B73D3E">
        <w:rPr>
          <w:sz w:val="22"/>
          <w:szCs w:val="22"/>
        </w:rPr>
        <w:t xml:space="preserve"> expectations or following a serious </w:t>
      </w:r>
      <w:proofErr w:type="spellStart"/>
      <w:r w:rsidRPr="00B73D3E">
        <w:rPr>
          <w:sz w:val="22"/>
          <w:szCs w:val="22"/>
        </w:rPr>
        <w:t>behaviour</w:t>
      </w:r>
      <w:proofErr w:type="spellEnd"/>
      <w:r w:rsidRPr="00B73D3E">
        <w:rPr>
          <w:sz w:val="22"/>
          <w:szCs w:val="22"/>
        </w:rPr>
        <w:t xml:space="preserve"> incident where the </w:t>
      </w:r>
      <w:r w:rsidR="536B03A9" w:rsidRPr="00B73D3E">
        <w:rPr>
          <w:sz w:val="22"/>
          <w:szCs w:val="22"/>
        </w:rPr>
        <w:t>H</w:t>
      </w:r>
      <w:r w:rsidRPr="00B73D3E">
        <w:rPr>
          <w:sz w:val="22"/>
          <w:szCs w:val="22"/>
        </w:rPr>
        <w:t xml:space="preserve">eadteacher decides </w:t>
      </w:r>
      <w:r w:rsidRPr="00B73D3E">
        <w:rPr>
          <w:sz w:val="22"/>
          <w:szCs w:val="22"/>
        </w:rPr>
        <w:lastRenderedPageBreak/>
        <w:t xml:space="preserve">that the decision is legal and reasonable. This process is subject to the national and legal guidance published by the department </w:t>
      </w:r>
      <w:proofErr w:type="gramStart"/>
      <w:r w:rsidRPr="00B73D3E">
        <w:rPr>
          <w:sz w:val="22"/>
          <w:szCs w:val="22"/>
        </w:rPr>
        <w:t>for</w:t>
      </w:r>
      <w:proofErr w:type="gramEnd"/>
      <w:r w:rsidRPr="00B73D3E">
        <w:rPr>
          <w:sz w:val="22"/>
          <w:szCs w:val="22"/>
        </w:rPr>
        <w:t xml:space="preserve"> education.</w:t>
      </w:r>
    </w:p>
    <w:p w14:paraId="64361D51" w14:textId="4685B0CC" w:rsidR="0078053E" w:rsidRPr="00B73D3E" w:rsidRDefault="0078053E" w:rsidP="0078053E">
      <w:pPr>
        <w:pStyle w:val="Heading1"/>
        <w:rPr>
          <w:rFonts w:asciiTheme="minorHAnsi" w:hAnsiTheme="minorHAnsi"/>
          <w:sz w:val="32"/>
          <w:szCs w:val="32"/>
          <w:lang w:val="en-GB"/>
        </w:rPr>
      </w:pPr>
      <w:r w:rsidRPr="00B73D3E">
        <w:rPr>
          <w:rFonts w:asciiTheme="minorHAnsi" w:hAnsiTheme="minorHAnsi"/>
          <w:sz w:val="32"/>
          <w:szCs w:val="32"/>
          <w:lang w:val="en-GB"/>
        </w:rPr>
        <w:t>Mobile Phones and Devices</w:t>
      </w:r>
    </w:p>
    <w:p w14:paraId="1658F060" w14:textId="50121083" w:rsidR="00945C21" w:rsidRPr="00B73D3E" w:rsidRDefault="0078053E" w:rsidP="0078053E">
      <w:pPr>
        <w:rPr>
          <w:sz w:val="22"/>
          <w:szCs w:val="22"/>
          <w:lang w:val="en-GB"/>
        </w:rPr>
      </w:pPr>
      <w:r w:rsidRPr="00B73D3E">
        <w:rPr>
          <w:sz w:val="22"/>
          <w:szCs w:val="22"/>
          <w:lang w:val="en-GB"/>
        </w:rPr>
        <w:t xml:space="preserve">At Buxton Community School we </w:t>
      </w:r>
      <w:r w:rsidR="00037CEA" w:rsidRPr="00B73D3E">
        <w:rPr>
          <w:sz w:val="22"/>
          <w:szCs w:val="22"/>
          <w:lang w:val="en-GB"/>
        </w:rPr>
        <w:t xml:space="preserve">adhere to </w:t>
      </w:r>
      <w:r w:rsidR="006325F4" w:rsidRPr="00B73D3E">
        <w:rPr>
          <w:sz w:val="22"/>
          <w:szCs w:val="22"/>
          <w:lang w:val="en-GB"/>
        </w:rPr>
        <w:t>the latest Government guidance</w:t>
      </w:r>
      <w:r w:rsidR="00BF1A09" w:rsidRPr="00B73D3E">
        <w:rPr>
          <w:sz w:val="22"/>
          <w:szCs w:val="22"/>
          <w:lang w:val="en-GB"/>
        </w:rPr>
        <w:t xml:space="preserve"> </w:t>
      </w:r>
      <w:r w:rsidR="00545BFD" w:rsidRPr="00B73D3E">
        <w:rPr>
          <w:sz w:val="22"/>
          <w:szCs w:val="22"/>
          <w:lang w:val="en-GB"/>
        </w:rPr>
        <w:t>(</w:t>
      </w:r>
      <w:hyperlink r:id="rId11" w:anchor=":~:text=The%20Department%20for%20Education%20(%20DfE,between%20lessons%2C%20breaktimes%20and%20lunchtime.)" w:history="1">
        <w:r w:rsidR="00BF1A09" w:rsidRPr="00B73D3E">
          <w:rPr>
            <w:rStyle w:val="Hyperlink"/>
            <w:sz w:val="22"/>
            <w:szCs w:val="22"/>
            <w:lang w:val="en-GB"/>
          </w:rPr>
          <w:t>DfE Guidance: Mobile Phones in School</w:t>
        </w:r>
      </w:hyperlink>
      <w:r w:rsidR="00BF1A09" w:rsidRPr="00B73D3E">
        <w:rPr>
          <w:sz w:val="22"/>
          <w:szCs w:val="22"/>
          <w:lang w:val="en-GB"/>
        </w:rPr>
        <w:t xml:space="preserve">). </w:t>
      </w:r>
      <w:r w:rsidR="009D4764" w:rsidRPr="00B73D3E">
        <w:rPr>
          <w:sz w:val="22"/>
          <w:szCs w:val="22"/>
          <w:lang w:val="en-GB"/>
        </w:rPr>
        <w:t>We are</w:t>
      </w:r>
      <w:r w:rsidRPr="00B73D3E">
        <w:rPr>
          <w:sz w:val="22"/>
          <w:szCs w:val="22"/>
          <w:lang w:val="en-GB"/>
        </w:rPr>
        <w:t xml:space="preserve"> aware of the need for many students to carry mobile phones and devices for reasons of personal safety and practicality while travelling to and from school. </w:t>
      </w:r>
      <w:r w:rsidR="00945C21" w:rsidRPr="00B73D3E">
        <w:rPr>
          <w:sz w:val="22"/>
          <w:szCs w:val="22"/>
          <w:lang w:val="en-GB"/>
        </w:rPr>
        <w:t xml:space="preserve">A mobile phone or device is </w:t>
      </w:r>
      <w:r w:rsidR="000474FC" w:rsidRPr="00B73D3E">
        <w:rPr>
          <w:sz w:val="22"/>
          <w:szCs w:val="22"/>
          <w:lang w:val="en-GB"/>
        </w:rPr>
        <w:t>any electronic device that can be used for wider connect</w:t>
      </w:r>
      <w:r w:rsidR="00563F7F" w:rsidRPr="00B73D3E">
        <w:rPr>
          <w:sz w:val="22"/>
          <w:szCs w:val="22"/>
          <w:lang w:val="en-GB"/>
        </w:rPr>
        <w:t>ivity this includes phones, tablets, smart watches, headphones etc.</w:t>
      </w:r>
    </w:p>
    <w:p w14:paraId="49586DE6" w14:textId="0274C8DB" w:rsidR="0081748A" w:rsidRPr="00B73D3E" w:rsidRDefault="0081748A" w:rsidP="0078053E">
      <w:pPr>
        <w:rPr>
          <w:sz w:val="22"/>
          <w:szCs w:val="22"/>
          <w:lang w:val="en-GB"/>
        </w:rPr>
      </w:pPr>
      <w:r w:rsidRPr="00B73D3E">
        <w:rPr>
          <w:sz w:val="22"/>
          <w:szCs w:val="22"/>
          <w:lang w:val="en-GB"/>
        </w:rPr>
        <w:t xml:space="preserve">All students in Years 7-11 should turn off their phones </w:t>
      </w:r>
      <w:r w:rsidR="004D7EB0" w:rsidRPr="00B73D3E">
        <w:rPr>
          <w:sz w:val="22"/>
          <w:szCs w:val="22"/>
          <w:lang w:val="en-GB"/>
        </w:rPr>
        <w:t>be</w:t>
      </w:r>
      <w:r w:rsidR="004C4477" w:rsidRPr="00B73D3E">
        <w:rPr>
          <w:sz w:val="22"/>
          <w:szCs w:val="22"/>
          <w:lang w:val="en-GB"/>
        </w:rPr>
        <w:t xml:space="preserve">fore the 8.50am bell </w:t>
      </w:r>
      <w:r w:rsidRPr="00B73D3E">
        <w:rPr>
          <w:sz w:val="22"/>
          <w:szCs w:val="22"/>
          <w:lang w:val="en-GB"/>
        </w:rPr>
        <w:t>and place these in their bags for the entirety of the school day. Mobile phones can be used at the end of the day</w:t>
      </w:r>
      <w:r w:rsidR="004C4477" w:rsidRPr="00B73D3E">
        <w:rPr>
          <w:sz w:val="22"/>
          <w:szCs w:val="22"/>
          <w:lang w:val="en-GB"/>
        </w:rPr>
        <w:t xml:space="preserve"> once they have been dismissed from their classroom.</w:t>
      </w:r>
    </w:p>
    <w:p w14:paraId="0B0F9362" w14:textId="2DA7B85F" w:rsidR="0078053E" w:rsidRPr="00B73D3E" w:rsidRDefault="0078053E" w:rsidP="0078053E">
      <w:pPr>
        <w:rPr>
          <w:sz w:val="22"/>
          <w:szCs w:val="22"/>
          <w:lang w:val="en-GB"/>
        </w:rPr>
      </w:pPr>
      <w:r w:rsidRPr="00B73D3E">
        <w:rPr>
          <w:sz w:val="22"/>
          <w:szCs w:val="22"/>
          <w:lang w:val="en-GB"/>
        </w:rPr>
        <w:t>We are also conscious of the possible dangers and problems that can arise from the use of mobile phones and devices in school such as:</w:t>
      </w:r>
    </w:p>
    <w:p w14:paraId="6F95D0BE" w14:textId="77777777" w:rsidR="0078053E" w:rsidRPr="00B73D3E" w:rsidRDefault="0078053E" w:rsidP="0078053E">
      <w:pPr>
        <w:numPr>
          <w:ilvl w:val="0"/>
          <w:numId w:val="31"/>
        </w:numPr>
        <w:rPr>
          <w:sz w:val="22"/>
          <w:szCs w:val="22"/>
          <w:lang w:val="en-GB"/>
        </w:rPr>
      </w:pPr>
      <w:r w:rsidRPr="00B73D3E">
        <w:rPr>
          <w:sz w:val="22"/>
          <w:szCs w:val="22"/>
          <w:lang w:val="en-GB"/>
        </w:rPr>
        <w:t>the impact on learning of the continual distraction they provide</w:t>
      </w:r>
    </w:p>
    <w:p w14:paraId="6176076D" w14:textId="77777777" w:rsidR="0078053E" w:rsidRPr="00B73D3E" w:rsidRDefault="0078053E" w:rsidP="0078053E">
      <w:pPr>
        <w:numPr>
          <w:ilvl w:val="0"/>
          <w:numId w:val="31"/>
        </w:numPr>
        <w:rPr>
          <w:sz w:val="22"/>
          <w:szCs w:val="22"/>
          <w:lang w:val="en-GB"/>
        </w:rPr>
      </w:pPr>
      <w:r w:rsidRPr="00B73D3E">
        <w:rPr>
          <w:sz w:val="22"/>
          <w:szCs w:val="22"/>
          <w:lang w:val="en-GB"/>
        </w:rPr>
        <w:t>bullying through SMS or other means</w:t>
      </w:r>
    </w:p>
    <w:p w14:paraId="0807CAED" w14:textId="77777777" w:rsidR="0078053E" w:rsidRPr="00B73D3E" w:rsidRDefault="0078053E" w:rsidP="0078053E">
      <w:pPr>
        <w:numPr>
          <w:ilvl w:val="0"/>
          <w:numId w:val="31"/>
        </w:numPr>
        <w:rPr>
          <w:sz w:val="22"/>
          <w:szCs w:val="22"/>
          <w:lang w:val="en-GB"/>
        </w:rPr>
      </w:pPr>
      <w:r w:rsidRPr="00B73D3E">
        <w:rPr>
          <w:sz w:val="22"/>
          <w:szCs w:val="22"/>
          <w:lang w:val="en-GB"/>
        </w:rPr>
        <w:t>possession or transmission of inappropriate/unlawful images</w:t>
      </w:r>
    </w:p>
    <w:p w14:paraId="2E008FE9" w14:textId="77777777" w:rsidR="0078053E" w:rsidRPr="00B73D3E" w:rsidRDefault="0078053E" w:rsidP="0078053E">
      <w:pPr>
        <w:numPr>
          <w:ilvl w:val="0"/>
          <w:numId w:val="31"/>
        </w:numPr>
        <w:rPr>
          <w:sz w:val="22"/>
          <w:szCs w:val="22"/>
          <w:lang w:val="en-GB"/>
        </w:rPr>
      </w:pPr>
      <w:r w:rsidRPr="00B73D3E">
        <w:rPr>
          <w:sz w:val="22"/>
          <w:szCs w:val="22"/>
          <w:lang w:val="en-GB"/>
        </w:rPr>
        <w:t>filming of individuals without their permission</w:t>
      </w:r>
    </w:p>
    <w:p w14:paraId="669D9EC1" w14:textId="77777777" w:rsidR="0078053E" w:rsidRPr="00B73D3E" w:rsidRDefault="0078053E" w:rsidP="0078053E">
      <w:pPr>
        <w:numPr>
          <w:ilvl w:val="0"/>
          <w:numId w:val="31"/>
        </w:numPr>
        <w:rPr>
          <w:sz w:val="22"/>
          <w:szCs w:val="22"/>
          <w:lang w:val="en-GB"/>
        </w:rPr>
      </w:pPr>
      <w:r w:rsidRPr="00B73D3E">
        <w:rPr>
          <w:sz w:val="22"/>
          <w:szCs w:val="22"/>
          <w:lang w:val="en-GB"/>
        </w:rPr>
        <w:t>general nuisance in the classroom and social areas</w:t>
      </w:r>
    </w:p>
    <w:p w14:paraId="47E04C65" w14:textId="77777777" w:rsidR="0078053E" w:rsidRPr="00B73D3E" w:rsidRDefault="0078053E" w:rsidP="0078053E">
      <w:pPr>
        <w:numPr>
          <w:ilvl w:val="0"/>
          <w:numId w:val="31"/>
        </w:numPr>
        <w:rPr>
          <w:sz w:val="22"/>
          <w:szCs w:val="22"/>
          <w:lang w:val="en-GB"/>
        </w:rPr>
      </w:pPr>
      <w:r w:rsidRPr="00B73D3E">
        <w:rPr>
          <w:sz w:val="22"/>
          <w:szCs w:val="22"/>
          <w:lang w:val="en-GB"/>
        </w:rPr>
        <w:t>accessing inappropriate websites on the internet</w:t>
      </w:r>
    </w:p>
    <w:p w14:paraId="02DFA952" w14:textId="77777777" w:rsidR="0078053E" w:rsidRPr="00B73D3E" w:rsidRDefault="0078053E" w:rsidP="0078053E">
      <w:pPr>
        <w:numPr>
          <w:ilvl w:val="0"/>
          <w:numId w:val="31"/>
        </w:numPr>
        <w:rPr>
          <w:sz w:val="22"/>
          <w:szCs w:val="22"/>
          <w:lang w:val="en-GB"/>
        </w:rPr>
      </w:pPr>
      <w:r w:rsidRPr="00B73D3E">
        <w:rPr>
          <w:sz w:val="22"/>
          <w:szCs w:val="22"/>
          <w:lang w:val="en-GB"/>
        </w:rPr>
        <w:t>theft/damage to or loss of phones and devices and the resultant loss of time to staff due to investigations</w:t>
      </w:r>
    </w:p>
    <w:p w14:paraId="0A68F6F5" w14:textId="3921E804" w:rsidR="00E354EA" w:rsidRPr="00B73D3E" w:rsidRDefault="707B3FA5" w:rsidP="0078053E">
      <w:pPr>
        <w:rPr>
          <w:sz w:val="22"/>
          <w:szCs w:val="22"/>
          <w:lang w:val="en-GB"/>
        </w:rPr>
      </w:pPr>
      <w:r w:rsidRPr="00B73D3E">
        <w:rPr>
          <w:sz w:val="22"/>
          <w:szCs w:val="22"/>
          <w:lang w:val="en-GB"/>
        </w:rPr>
        <w:t>For the reasons mentioned above, mobile phones and devices are not banned by the school but their use anywhere on school premises</w:t>
      </w:r>
      <w:r w:rsidR="0F2C0578" w:rsidRPr="00B73D3E">
        <w:rPr>
          <w:sz w:val="22"/>
          <w:szCs w:val="22"/>
          <w:lang w:val="en-GB"/>
        </w:rPr>
        <w:t xml:space="preserve"> </w:t>
      </w:r>
      <w:r w:rsidR="4D7BD3F3" w:rsidRPr="00B73D3E">
        <w:rPr>
          <w:sz w:val="22"/>
          <w:szCs w:val="22"/>
          <w:lang w:val="en-GB"/>
        </w:rPr>
        <w:t>between the hours 8.</w:t>
      </w:r>
      <w:r w:rsidR="005271C9" w:rsidRPr="00B73D3E">
        <w:rPr>
          <w:sz w:val="22"/>
          <w:szCs w:val="22"/>
          <w:lang w:val="en-GB"/>
        </w:rPr>
        <w:t>50</w:t>
      </w:r>
      <w:r w:rsidR="4D7BD3F3" w:rsidRPr="00B73D3E">
        <w:rPr>
          <w:sz w:val="22"/>
          <w:szCs w:val="22"/>
          <w:lang w:val="en-GB"/>
        </w:rPr>
        <w:t xml:space="preserve">am and 3.20pm </w:t>
      </w:r>
      <w:r w:rsidRPr="00B73D3E">
        <w:rPr>
          <w:sz w:val="22"/>
          <w:szCs w:val="22"/>
          <w:lang w:val="en-GB"/>
        </w:rPr>
        <w:t>by students</w:t>
      </w:r>
      <w:r w:rsidR="0F2C0578" w:rsidRPr="00B73D3E">
        <w:rPr>
          <w:sz w:val="22"/>
          <w:szCs w:val="22"/>
          <w:lang w:val="en-GB"/>
        </w:rPr>
        <w:t xml:space="preserve"> </w:t>
      </w:r>
      <w:r w:rsidRPr="00B73D3E">
        <w:rPr>
          <w:sz w:val="22"/>
          <w:szCs w:val="22"/>
          <w:lang w:val="en-GB"/>
        </w:rPr>
        <w:t>is not permitted</w:t>
      </w:r>
      <w:r w:rsidR="1F06C141" w:rsidRPr="00B73D3E">
        <w:rPr>
          <w:sz w:val="22"/>
          <w:szCs w:val="22"/>
          <w:lang w:val="en-GB"/>
        </w:rPr>
        <w:t xml:space="preserve">. </w:t>
      </w:r>
      <w:r w:rsidR="5A877F05" w:rsidRPr="00B73D3E">
        <w:rPr>
          <w:sz w:val="22"/>
          <w:szCs w:val="22"/>
          <w:lang w:val="en-GB"/>
        </w:rPr>
        <w:t xml:space="preserve"> T</w:t>
      </w:r>
      <w:r w:rsidR="2CA2CB70" w:rsidRPr="00B73D3E">
        <w:rPr>
          <w:sz w:val="22"/>
          <w:szCs w:val="22"/>
          <w:lang w:val="en-GB"/>
        </w:rPr>
        <w:t>here may be occasions where</w:t>
      </w:r>
      <w:r w:rsidR="5A877F05" w:rsidRPr="00B73D3E">
        <w:rPr>
          <w:sz w:val="22"/>
          <w:szCs w:val="22"/>
          <w:lang w:val="en-GB"/>
        </w:rPr>
        <w:t>,</w:t>
      </w:r>
      <w:r w:rsidR="2CA2CB70" w:rsidRPr="00B73D3E">
        <w:rPr>
          <w:sz w:val="22"/>
          <w:szCs w:val="22"/>
          <w:lang w:val="en-GB"/>
        </w:rPr>
        <w:t xml:space="preserve"> </w:t>
      </w:r>
      <w:r w:rsidR="77FCD5BB" w:rsidRPr="00B73D3E">
        <w:rPr>
          <w:sz w:val="22"/>
          <w:szCs w:val="22"/>
          <w:lang w:val="en-GB"/>
        </w:rPr>
        <w:t>for safeguarding reasons</w:t>
      </w:r>
      <w:r w:rsidR="5A877F05" w:rsidRPr="00B73D3E">
        <w:rPr>
          <w:sz w:val="22"/>
          <w:szCs w:val="22"/>
          <w:lang w:val="en-GB"/>
        </w:rPr>
        <w:t>,</w:t>
      </w:r>
      <w:r w:rsidR="2CA2CB70" w:rsidRPr="00B73D3E">
        <w:rPr>
          <w:sz w:val="22"/>
          <w:szCs w:val="22"/>
          <w:lang w:val="en-GB"/>
        </w:rPr>
        <w:t xml:space="preserve"> </w:t>
      </w:r>
      <w:r w:rsidR="0622784D" w:rsidRPr="00B73D3E">
        <w:rPr>
          <w:sz w:val="22"/>
          <w:szCs w:val="22"/>
          <w:lang w:val="en-GB"/>
        </w:rPr>
        <w:t xml:space="preserve">staff need to retain a mobile phone. </w:t>
      </w:r>
      <w:r w:rsidR="0738B353" w:rsidRPr="00B73D3E">
        <w:rPr>
          <w:sz w:val="22"/>
          <w:szCs w:val="22"/>
          <w:lang w:val="en-GB"/>
        </w:rPr>
        <w:t>If this is necessary</w:t>
      </w:r>
      <w:r w:rsidR="1B2A7E2E" w:rsidRPr="00B73D3E">
        <w:rPr>
          <w:sz w:val="22"/>
          <w:szCs w:val="22"/>
          <w:lang w:val="en-GB"/>
        </w:rPr>
        <w:t xml:space="preserve">, </w:t>
      </w:r>
      <w:r w:rsidR="551F4612" w:rsidRPr="00B73D3E">
        <w:rPr>
          <w:sz w:val="22"/>
          <w:szCs w:val="22"/>
          <w:lang w:val="en-GB"/>
        </w:rPr>
        <w:t>Parents/carer</w:t>
      </w:r>
      <w:r w:rsidR="1B2A7E2E" w:rsidRPr="00B73D3E">
        <w:rPr>
          <w:sz w:val="22"/>
          <w:szCs w:val="22"/>
          <w:lang w:val="en-GB"/>
        </w:rPr>
        <w:t xml:space="preserve">s will be informed. </w:t>
      </w:r>
    </w:p>
    <w:p w14:paraId="0618A8FB" w14:textId="181E3F77" w:rsidR="00A769F6" w:rsidRPr="00B73D3E" w:rsidRDefault="707B3FA5" w:rsidP="0078053E">
      <w:pPr>
        <w:rPr>
          <w:sz w:val="22"/>
          <w:szCs w:val="22"/>
          <w:lang w:val="en-GB"/>
        </w:rPr>
      </w:pPr>
      <w:r w:rsidRPr="00B73D3E">
        <w:rPr>
          <w:sz w:val="22"/>
          <w:szCs w:val="22"/>
          <w:lang w:val="en-GB"/>
        </w:rPr>
        <w:t xml:space="preserve">Sixth </w:t>
      </w:r>
      <w:r w:rsidR="53B923C7" w:rsidRPr="00B73D3E">
        <w:rPr>
          <w:sz w:val="22"/>
          <w:szCs w:val="22"/>
          <w:lang w:val="en-GB"/>
        </w:rPr>
        <w:t>F</w:t>
      </w:r>
      <w:r w:rsidRPr="00B73D3E">
        <w:rPr>
          <w:sz w:val="22"/>
          <w:szCs w:val="22"/>
          <w:lang w:val="en-GB"/>
        </w:rPr>
        <w:t xml:space="preserve">orm students </w:t>
      </w:r>
      <w:r w:rsidR="53B923C7" w:rsidRPr="00B73D3E">
        <w:rPr>
          <w:sz w:val="22"/>
          <w:szCs w:val="22"/>
          <w:lang w:val="en-GB"/>
        </w:rPr>
        <w:t xml:space="preserve">are permitted to </w:t>
      </w:r>
      <w:r w:rsidRPr="00B73D3E">
        <w:rPr>
          <w:sz w:val="22"/>
          <w:szCs w:val="22"/>
          <w:lang w:val="en-GB"/>
        </w:rPr>
        <w:t xml:space="preserve">use </w:t>
      </w:r>
      <w:r w:rsidR="285F6235" w:rsidRPr="00B73D3E">
        <w:rPr>
          <w:sz w:val="22"/>
          <w:szCs w:val="22"/>
          <w:lang w:val="en-GB"/>
        </w:rPr>
        <w:t xml:space="preserve">mobile phones and devices </w:t>
      </w:r>
      <w:r w:rsidRPr="00B73D3E">
        <w:rPr>
          <w:sz w:val="22"/>
          <w:szCs w:val="22"/>
          <w:lang w:val="en-GB"/>
        </w:rPr>
        <w:t>in the Sixth</w:t>
      </w:r>
      <w:r w:rsidRPr="00B73D3E">
        <w:rPr>
          <w:lang w:val="en-GB"/>
        </w:rPr>
        <w:t xml:space="preserve"> </w:t>
      </w:r>
      <w:r w:rsidR="444A1078" w:rsidRPr="00B73D3E">
        <w:rPr>
          <w:sz w:val="22"/>
          <w:szCs w:val="22"/>
          <w:lang w:val="en-GB"/>
        </w:rPr>
        <w:t xml:space="preserve">Form Study Centre and </w:t>
      </w:r>
      <w:r w:rsidRPr="00B73D3E">
        <w:rPr>
          <w:sz w:val="22"/>
          <w:szCs w:val="22"/>
          <w:lang w:val="en-GB"/>
        </w:rPr>
        <w:t>Social Areas</w:t>
      </w:r>
      <w:r w:rsidR="25061901" w:rsidRPr="00B73D3E">
        <w:rPr>
          <w:sz w:val="22"/>
          <w:szCs w:val="22"/>
          <w:lang w:val="en-GB"/>
        </w:rPr>
        <w:t xml:space="preserve"> in B B</w:t>
      </w:r>
      <w:r w:rsidR="444A1078" w:rsidRPr="00B73D3E">
        <w:rPr>
          <w:sz w:val="22"/>
          <w:szCs w:val="22"/>
          <w:lang w:val="en-GB"/>
        </w:rPr>
        <w:t>lock</w:t>
      </w:r>
      <w:r w:rsidR="25061901" w:rsidRPr="00B73D3E">
        <w:rPr>
          <w:sz w:val="22"/>
          <w:szCs w:val="22"/>
          <w:lang w:val="en-GB"/>
        </w:rPr>
        <w:t xml:space="preserve"> </w:t>
      </w:r>
      <w:r w:rsidR="33E66801" w:rsidRPr="00B73D3E">
        <w:rPr>
          <w:sz w:val="22"/>
          <w:szCs w:val="22"/>
          <w:lang w:val="en-GB"/>
        </w:rPr>
        <w:t>only</w:t>
      </w:r>
      <w:r w:rsidR="25061901" w:rsidRPr="00B73D3E">
        <w:rPr>
          <w:sz w:val="22"/>
          <w:szCs w:val="22"/>
          <w:lang w:val="en-GB"/>
        </w:rPr>
        <w:t>. T</w:t>
      </w:r>
      <w:r w:rsidR="33E66801" w:rsidRPr="00B73D3E">
        <w:rPr>
          <w:sz w:val="22"/>
          <w:szCs w:val="22"/>
          <w:lang w:val="en-GB"/>
        </w:rPr>
        <w:t xml:space="preserve">his </w:t>
      </w:r>
      <w:r w:rsidR="25061901" w:rsidRPr="00B73D3E">
        <w:rPr>
          <w:sz w:val="22"/>
          <w:szCs w:val="22"/>
          <w:lang w:val="en-GB"/>
        </w:rPr>
        <w:t>also applie</w:t>
      </w:r>
      <w:r w:rsidR="444A1078" w:rsidRPr="00B73D3E">
        <w:rPr>
          <w:sz w:val="22"/>
          <w:szCs w:val="22"/>
          <w:lang w:val="en-GB"/>
        </w:rPr>
        <w:t>s to</w:t>
      </w:r>
      <w:r w:rsidR="25061901" w:rsidRPr="00B73D3E">
        <w:rPr>
          <w:sz w:val="22"/>
          <w:szCs w:val="22"/>
          <w:lang w:val="en-GB"/>
        </w:rPr>
        <w:t xml:space="preserve"> </w:t>
      </w:r>
      <w:r w:rsidR="33E66801" w:rsidRPr="00B73D3E">
        <w:rPr>
          <w:sz w:val="22"/>
          <w:szCs w:val="22"/>
          <w:lang w:val="en-GB"/>
        </w:rPr>
        <w:t>headphones</w:t>
      </w:r>
      <w:r w:rsidRPr="00B73D3E">
        <w:rPr>
          <w:sz w:val="22"/>
          <w:szCs w:val="22"/>
          <w:lang w:val="en-GB"/>
        </w:rPr>
        <w:t>. </w:t>
      </w:r>
      <w:r w:rsidR="3F416786" w:rsidRPr="00B73D3E">
        <w:rPr>
          <w:sz w:val="22"/>
          <w:szCs w:val="22"/>
          <w:lang w:val="en-GB"/>
        </w:rPr>
        <w:t xml:space="preserve"> </w:t>
      </w:r>
      <w:r w:rsidR="405C9BB2" w:rsidRPr="00B73D3E">
        <w:rPr>
          <w:sz w:val="22"/>
          <w:szCs w:val="22"/>
          <w:lang w:val="en-GB"/>
        </w:rPr>
        <w:t xml:space="preserve">Sanctions and contact with </w:t>
      </w:r>
      <w:r w:rsidR="439FAD5B" w:rsidRPr="00B73D3E">
        <w:rPr>
          <w:sz w:val="22"/>
          <w:szCs w:val="22"/>
          <w:lang w:val="en-GB"/>
        </w:rPr>
        <w:t>P</w:t>
      </w:r>
      <w:r w:rsidR="405C9BB2" w:rsidRPr="00B73D3E">
        <w:rPr>
          <w:sz w:val="22"/>
          <w:szCs w:val="22"/>
          <w:lang w:val="en-GB"/>
        </w:rPr>
        <w:t>arent/carer</w:t>
      </w:r>
      <w:r w:rsidR="586668F5" w:rsidRPr="00B73D3E">
        <w:rPr>
          <w:sz w:val="22"/>
          <w:szCs w:val="22"/>
          <w:lang w:val="en-GB"/>
        </w:rPr>
        <w:t xml:space="preserve">s </w:t>
      </w:r>
      <w:r w:rsidR="405C9BB2" w:rsidRPr="00B73D3E">
        <w:rPr>
          <w:sz w:val="22"/>
          <w:szCs w:val="22"/>
          <w:lang w:val="en-GB"/>
        </w:rPr>
        <w:t xml:space="preserve">also applies to Sixth Form students. </w:t>
      </w:r>
    </w:p>
    <w:p w14:paraId="596F4E1C" w14:textId="338E71B5" w:rsidR="0078053E" w:rsidRPr="00B73D3E" w:rsidRDefault="0078053E" w:rsidP="0078053E">
      <w:pPr>
        <w:rPr>
          <w:sz w:val="22"/>
          <w:szCs w:val="22"/>
          <w:lang w:val="en-GB"/>
        </w:rPr>
      </w:pPr>
      <w:r w:rsidRPr="00B73D3E">
        <w:rPr>
          <w:sz w:val="22"/>
          <w:szCs w:val="22"/>
          <w:lang w:val="en-GB"/>
        </w:rPr>
        <w:t xml:space="preserve">In emergencies, </w:t>
      </w:r>
      <w:r w:rsidR="0019252A" w:rsidRPr="00B73D3E">
        <w:rPr>
          <w:sz w:val="22"/>
          <w:szCs w:val="22"/>
          <w:lang w:val="en-GB"/>
        </w:rPr>
        <w:t>Parents/carers/carers</w:t>
      </w:r>
      <w:r w:rsidRPr="00B73D3E">
        <w:rPr>
          <w:sz w:val="22"/>
          <w:szCs w:val="22"/>
          <w:lang w:val="en-GB"/>
        </w:rPr>
        <w:t xml:space="preserve"> and students can contact each other through the school office. It is essential that all emergency information be routed through the school office, so that relevant staff will be aware of any potentially important information.</w:t>
      </w:r>
    </w:p>
    <w:p w14:paraId="1E145F2B" w14:textId="77777777" w:rsidR="0078053E" w:rsidRPr="00B73D3E" w:rsidRDefault="0078053E" w:rsidP="0078053E">
      <w:pPr>
        <w:rPr>
          <w:b/>
          <w:bCs/>
          <w:sz w:val="22"/>
          <w:szCs w:val="22"/>
          <w:lang w:val="en-GB"/>
        </w:rPr>
      </w:pPr>
      <w:r w:rsidRPr="00B73D3E">
        <w:rPr>
          <w:b/>
          <w:bCs/>
          <w:sz w:val="22"/>
          <w:szCs w:val="22"/>
          <w:lang w:val="en-GB"/>
        </w:rPr>
        <w:t>Please note:</w:t>
      </w:r>
    </w:p>
    <w:p w14:paraId="0E93BAAF" w14:textId="77777777" w:rsidR="0078053E" w:rsidRPr="00B73D3E" w:rsidRDefault="0078053E" w:rsidP="0078053E">
      <w:pPr>
        <w:numPr>
          <w:ilvl w:val="0"/>
          <w:numId w:val="32"/>
        </w:numPr>
        <w:rPr>
          <w:sz w:val="22"/>
          <w:szCs w:val="22"/>
          <w:lang w:val="en-GB"/>
        </w:rPr>
      </w:pPr>
      <w:r w:rsidRPr="00B73D3E">
        <w:rPr>
          <w:sz w:val="22"/>
          <w:szCs w:val="22"/>
          <w:lang w:val="en-GB"/>
        </w:rPr>
        <w:lastRenderedPageBreak/>
        <w:t xml:space="preserve">The student is responsible for the safe </w:t>
      </w:r>
      <w:proofErr w:type="gramStart"/>
      <w:r w:rsidRPr="00B73D3E">
        <w:rPr>
          <w:sz w:val="22"/>
          <w:szCs w:val="22"/>
          <w:lang w:val="en-GB"/>
        </w:rPr>
        <w:t>keeping of their mobile phone or device at all times</w:t>
      </w:r>
      <w:proofErr w:type="gramEnd"/>
      <w:r w:rsidRPr="00B73D3E">
        <w:rPr>
          <w:sz w:val="22"/>
          <w:szCs w:val="22"/>
          <w:lang w:val="en-GB"/>
        </w:rPr>
        <w:t>, </w:t>
      </w:r>
      <w:r w:rsidRPr="00B73D3E">
        <w:rPr>
          <w:b/>
          <w:bCs/>
          <w:sz w:val="22"/>
          <w:szCs w:val="22"/>
          <w:lang w:val="en-GB"/>
        </w:rPr>
        <w:t>not the school.</w:t>
      </w:r>
    </w:p>
    <w:p w14:paraId="546D78AE" w14:textId="5B69E0D0" w:rsidR="0078053E" w:rsidRPr="00B73D3E" w:rsidRDefault="0078053E" w:rsidP="0078053E">
      <w:pPr>
        <w:numPr>
          <w:ilvl w:val="0"/>
          <w:numId w:val="32"/>
        </w:numPr>
        <w:rPr>
          <w:sz w:val="22"/>
          <w:szCs w:val="22"/>
          <w:lang w:val="en-GB"/>
        </w:rPr>
      </w:pPr>
      <w:r w:rsidRPr="00B73D3E">
        <w:rPr>
          <w:sz w:val="22"/>
          <w:szCs w:val="22"/>
          <w:lang w:val="en-GB"/>
        </w:rPr>
        <w:t>Buxton Community School will not take responsibility for loss or damage to mobile phones and devices. (</w:t>
      </w:r>
      <w:r w:rsidR="0019252A" w:rsidRPr="00B73D3E">
        <w:rPr>
          <w:sz w:val="22"/>
          <w:szCs w:val="22"/>
          <w:lang w:val="en-GB"/>
        </w:rPr>
        <w:t>Parents/carers/carers</w:t>
      </w:r>
      <w:r w:rsidRPr="00B73D3E">
        <w:rPr>
          <w:sz w:val="22"/>
          <w:szCs w:val="22"/>
          <w:lang w:val="en-GB"/>
        </w:rPr>
        <w:t xml:space="preserve"> need to be aware that some insurance companies may not cover loss or damage to mobile phones and devices in schools).</w:t>
      </w:r>
    </w:p>
    <w:p w14:paraId="06BB9264" w14:textId="61C54887" w:rsidR="0078053E" w:rsidRPr="00B73D3E" w:rsidRDefault="0078053E" w:rsidP="0078053E">
      <w:pPr>
        <w:numPr>
          <w:ilvl w:val="0"/>
          <w:numId w:val="32"/>
        </w:numPr>
        <w:rPr>
          <w:sz w:val="22"/>
          <w:szCs w:val="22"/>
          <w:lang w:val="en-GB"/>
        </w:rPr>
      </w:pPr>
      <w:r w:rsidRPr="00B73D3E">
        <w:rPr>
          <w:sz w:val="22"/>
          <w:szCs w:val="22"/>
          <w:lang w:val="en-GB"/>
        </w:rPr>
        <w:t xml:space="preserve">Mobile phones and devices must not be used to contact </w:t>
      </w:r>
      <w:r w:rsidR="0019252A" w:rsidRPr="00B73D3E">
        <w:rPr>
          <w:sz w:val="22"/>
          <w:szCs w:val="22"/>
          <w:lang w:val="en-GB"/>
        </w:rPr>
        <w:t>Parents/carers/carers</w:t>
      </w:r>
      <w:r w:rsidRPr="00B73D3E">
        <w:rPr>
          <w:sz w:val="22"/>
          <w:szCs w:val="22"/>
          <w:lang w:val="en-GB"/>
        </w:rPr>
        <w:t xml:space="preserve"> if the student feels unwell. Students should go to the First Aid room, where a member of staff will contact </w:t>
      </w:r>
      <w:r w:rsidR="0019252A" w:rsidRPr="00B73D3E">
        <w:rPr>
          <w:sz w:val="22"/>
          <w:szCs w:val="22"/>
          <w:lang w:val="en-GB"/>
        </w:rPr>
        <w:t>Parents/carers/carers</w:t>
      </w:r>
      <w:r w:rsidRPr="00B73D3E">
        <w:rPr>
          <w:sz w:val="22"/>
          <w:szCs w:val="22"/>
          <w:lang w:val="en-GB"/>
        </w:rPr>
        <w:t xml:space="preserve"> if necessary.</w:t>
      </w:r>
    </w:p>
    <w:p w14:paraId="64EBBE5F" w14:textId="1EBF54F1" w:rsidR="0078053E" w:rsidRPr="00B73D3E" w:rsidRDefault="0078053E" w:rsidP="0078053E">
      <w:pPr>
        <w:numPr>
          <w:ilvl w:val="0"/>
          <w:numId w:val="32"/>
        </w:numPr>
        <w:rPr>
          <w:sz w:val="22"/>
          <w:szCs w:val="22"/>
          <w:lang w:val="en-GB"/>
        </w:rPr>
      </w:pPr>
      <w:r w:rsidRPr="00B73D3E">
        <w:rPr>
          <w:sz w:val="22"/>
          <w:szCs w:val="22"/>
          <w:lang w:val="en-GB"/>
        </w:rPr>
        <w:t>Students m</w:t>
      </w:r>
      <w:r w:rsidR="000D2F5D" w:rsidRPr="00B73D3E">
        <w:rPr>
          <w:sz w:val="22"/>
          <w:szCs w:val="22"/>
          <w:lang w:val="en-GB"/>
        </w:rPr>
        <w:t>ust</w:t>
      </w:r>
      <w:r w:rsidRPr="00B73D3E">
        <w:rPr>
          <w:sz w:val="22"/>
          <w:szCs w:val="22"/>
          <w:lang w:val="en-GB"/>
        </w:rPr>
        <w:t xml:space="preserve"> not</w:t>
      </w:r>
      <w:r w:rsidR="00D94A6E" w:rsidRPr="00B73D3E">
        <w:rPr>
          <w:sz w:val="22"/>
          <w:szCs w:val="22"/>
          <w:lang w:val="en-GB"/>
        </w:rPr>
        <w:t xml:space="preserve">: </w:t>
      </w:r>
      <w:r w:rsidRPr="00B73D3E">
        <w:rPr>
          <w:sz w:val="22"/>
          <w:szCs w:val="22"/>
          <w:lang w:val="en-GB"/>
        </w:rPr>
        <w:t xml:space="preserve"> film</w:t>
      </w:r>
      <w:r w:rsidR="00D36E81" w:rsidRPr="00B73D3E">
        <w:rPr>
          <w:sz w:val="22"/>
          <w:szCs w:val="22"/>
          <w:lang w:val="en-GB"/>
        </w:rPr>
        <w:t>/photograph/voice record</w:t>
      </w:r>
      <w:r w:rsidRPr="00B73D3E">
        <w:rPr>
          <w:sz w:val="22"/>
          <w:szCs w:val="22"/>
          <w:lang w:val="en-GB"/>
        </w:rPr>
        <w:t xml:space="preserve"> other students or teachers</w:t>
      </w:r>
      <w:r w:rsidR="00D36E81" w:rsidRPr="00B73D3E">
        <w:rPr>
          <w:sz w:val="22"/>
          <w:szCs w:val="22"/>
          <w:lang w:val="en-GB"/>
        </w:rPr>
        <w:t xml:space="preserve"> or use their mobile device in any way that causes harm or distress to another individual.  </w:t>
      </w:r>
      <w:r w:rsidRPr="00B73D3E">
        <w:rPr>
          <w:sz w:val="22"/>
          <w:szCs w:val="22"/>
          <w:lang w:val="en-GB"/>
        </w:rPr>
        <w:t>This could lead to the strictest sanctions, including informing the police.</w:t>
      </w:r>
    </w:p>
    <w:p w14:paraId="42F33D9E" w14:textId="4775A843" w:rsidR="0078053E" w:rsidRPr="00B73D3E" w:rsidRDefault="551F4612" w:rsidP="0078053E">
      <w:pPr>
        <w:numPr>
          <w:ilvl w:val="0"/>
          <w:numId w:val="33"/>
        </w:numPr>
        <w:rPr>
          <w:sz w:val="22"/>
          <w:szCs w:val="22"/>
          <w:lang w:val="en-GB"/>
        </w:rPr>
      </w:pPr>
      <w:r w:rsidRPr="00B73D3E">
        <w:rPr>
          <w:sz w:val="22"/>
          <w:szCs w:val="22"/>
          <w:lang w:val="en-GB"/>
        </w:rPr>
        <w:t>Parents/carers/carers</w:t>
      </w:r>
      <w:r w:rsidR="707B3FA5" w:rsidRPr="00B73D3E">
        <w:rPr>
          <w:sz w:val="22"/>
          <w:szCs w:val="22"/>
          <w:lang w:val="en-GB"/>
        </w:rPr>
        <w:t xml:space="preserve"> </w:t>
      </w:r>
      <w:r w:rsidR="3AEE6979" w:rsidRPr="00B73D3E">
        <w:rPr>
          <w:sz w:val="22"/>
          <w:szCs w:val="22"/>
          <w:lang w:val="en-GB"/>
        </w:rPr>
        <w:t>should</w:t>
      </w:r>
      <w:r w:rsidR="707B3FA5" w:rsidRPr="00B73D3E">
        <w:rPr>
          <w:sz w:val="22"/>
          <w:szCs w:val="22"/>
          <w:lang w:val="en-GB"/>
        </w:rPr>
        <w:t xml:space="preserve"> </w:t>
      </w:r>
      <w:r w:rsidR="617B3B19" w:rsidRPr="00B73D3E">
        <w:rPr>
          <w:sz w:val="22"/>
          <w:szCs w:val="22"/>
          <w:lang w:val="en-GB"/>
        </w:rPr>
        <w:t>not contact</w:t>
      </w:r>
      <w:r w:rsidR="707B3FA5" w:rsidRPr="00B73D3E">
        <w:rPr>
          <w:sz w:val="22"/>
          <w:szCs w:val="22"/>
          <w:lang w:val="en-GB"/>
        </w:rPr>
        <w:t xml:space="preserve"> </w:t>
      </w:r>
      <w:r w:rsidR="5413A356" w:rsidRPr="00B73D3E">
        <w:rPr>
          <w:sz w:val="22"/>
          <w:szCs w:val="22"/>
          <w:lang w:val="en-GB"/>
        </w:rPr>
        <w:t>their child</w:t>
      </w:r>
      <w:r w:rsidR="707B3FA5" w:rsidRPr="00B73D3E">
        <w:rPr>
          <w:sz w:val="22"/>
          <w:szCs w:val="22"/>
          <w:lang w:val="en-GB"/>
        </w:rPr>
        <w:t xml:space="preserve"> via their mobile device during the school day</w:t>
      </w:r>
      <w:r w:rsidR="53001250" w:rsidRPr="00B73D3E">
        <w:rPr>
          <w:sz w:val="22"/>
          <w:szCs w:val="22"/>
          <w:lang w:val="en-GB"/>
        </w:rPr>
        <w:t xml:space="preserve">. </w:t>
      </w:r>
      <w:r w:rsidR="0BC44737" w:rsidRPr="00B73D3E">
        <w:rPr>
          <w:sz w:val="22"/>
          <w:szCs w:val="22"/>
          <w:lang w:val="en-GB"/>
        </w:rPr>
        <w:t>In the event of an emergency</w:t>
      </w:r>
      <w:r w:rsidR="3DF2E69F" w:rsidRPr="00B73D3E">
        <w:rPr>
          <w:sz w:val="22"/>
          <w:szCs w:val="22"/>
          <w:lang w:val="en-GB"/>
        </w:rPr>
        <w:t xml:space="preserve">, </w:t>
      </w:r>
      <w:r w:rsidRPr="00B73D3E">
        <w:rPr>
          <w:sz w:val="22"/>
          <w:szCs w:val="22"/>
          <w:lang w:val="en-GB"/>
        </w:rPr>
        <w:t>Parents/</w:t>
      </w:r>
      <w:r w:rsidR="5870476D" w:rsidRPr="00B73D3E">
        <w:rPr>
          <w:sz w:val="22"/>
          <w:szCs w:val="22"/>
          <w:lang w:val="en-GB"/>
        </w:rPr>
        <w:t>carers</w:t>
      </w:r>
      <w:r w:rsidR="3DF2E69F" w:rsidRPr="00B73D3E">
        <w:rPr>
          <w:sz w:val="22"/>
          <w:szCs w:val="22"/>
          <w:lang w:val="en-GB"/>
        </w:rPr>
        <w:t xml:space="preserve"> should</w:t>
      </w:r>
      <w:r w:rsidR="707B3FA5" w:rsidRPr="00B73D3E">
        <w:rPr>
          <w:sz w:val="22"/>
          <w:szCs w:val="22"/>
          <w:lang w:val="en-GB"/>
        </w:rPr>
        <w:t xml:space="preserve"> contact the school office.</w:t>
      </w:r>
    </w:p>
    <w:p w14:paraId="088FC0F3" w14:textId="639C17FD" w:rsidR="0078053E" w:rsidRPr="00B73D3E" w:rsidRDefault="0078053E" w:rsidP="0078053E">
      <w:pPr>
        <w:numPr>
          <w:ilvl w:val="0"/>
          <w:numId w:val="33"/>
        </w:numPr>
        <w:rPr>
          <w:sz w:val="22"/>
          <w:szCs w:val="22"/>
          <w:lang w:val="en-GB"/>
        </w:rPr>
      </w:pPr>
      <w:r w:rsidRPr="00B73D3E">
        <w:rPr>
          <w:sz w:val="22"/>
          <w:szCs w:val="22"/>
          <w:lang w:val="en-GB"/>
        </w:rPr>
        <w:t>Mobile phones and devices are not allowed in examination rooms. Any student found in possession of a mobile phone</w:t>
      </w:r>
      <w:r w:rsidR="00D274B5" w:rsidRPr="00B73D3E">
        <w:rPr>
          <w:sz w:val="22"/>
          <w:szCs w:val="22"/>
          <w:lang w:val="en-GB"/>
        </w:rPr>
        <w:t xml:space="preserve"> or device</w:t>
      </w:r>
      <w:r w:rsidR="00557652" w:rsidRPr="00B73D3E">
        <w:rPr>
          <w:sz w:val="22"/>
          <w:szCs w:val="22"/>
          <w:lang w:val="en-GB"/>
        </w:rPr>
        <w:t xml:space="preserve"> (including Smart Watches)</w:t>
      </w:r>
      <w:r w:rsidRPr="00B73D3E">
        <w:rPr>
          <w:sz w:val="22"/>
          <w:szCs w:val="22"/>
          <w:lang w:val="en-GB"/>
        </w:rPr>
        <w:t xml:space="preserve"> in an examination room will be disqualified from that examination and may be barred from sitting future examinations.</w:t>
      </w:r>
    </w:p>
    <w:p w14:paraId="4931B621" w14:textId="77777777" w:rsidR="009503A3" w:rsidRPr="00B73D3E" w:rsidRDefault="0078053E" w:rsidP="009503A3">
      <w:pPr>
        <w:numPr>
          <w:ilvl w:val="0"/>
          <w:numId w:val="33"/>
        </w:numPr>
        <w:rPr>
          <w:sz w:val="22"/>
          <w:szCs w:val="22"/>
          <w:lang w:val="en-GB"/>
        </w:rPr>
      </w:pPr>
      <w:r w:rsidRPr="00B73D3E">
        <w:rPr>
          <w:sz w:val="22"/>
          <w:szCs w:val="22"/>
          <w:lang w:val="en-GB"/>
        </w:rPr>
        <w:t xml:space="preserve">Mobile phones and devices must be switched off </w:t>
      </w:r>
      <w:r w:rsidR="00AC7C11" w:rsidRPr="00B73D3E">
        <w:rPr>
          <w:sz w:val="22"/>
          <w:szCs w:val="22"/>
          <w:lang w:val="en-GB"/>
        </w:rPr>
        <w:t xml:space="preserve">and in bags </w:t>
      </w:r>
      <w:r w:rsidRPr="00B73D3E">
        <w:rPr>
          <w:sz w:val="22"/>
          <w:szCs w:val="22"/>
          <w:lang w:val="en-GB"/>
        </w:rPr>
        <w:t>while on school premises (this includes break and lunch times) unless a student has the direct permission of a member of staff.</w:t>
      </w:r>
    </w:p>
    <w:p w14:paraId="406C3202" w14:textId="1B145050" w:rsidR="0078053E" w:rsidRPr="00B73D3E" w:rsidRDefault="0078053E" w:rsidP="009503A3">
      <w:pPr>
        <w:numPr>
          <w:ilvl w:val="0"/>
          <w:numId w:val="33"/>
        </w:numPr>
        <w:rPr>
          <w:sz w:val="22"/>
          <w:szCs w:val="22"/>
          <w:lang w:val="en-GB"/>
        </w:rPr>
      </w:pPr>
      <w:r w:rsidRPr="00B73D3E">
        <w:rPr>
          <w:sz w:val="22"/>
          <w:szCs w:val="22"/>
          <w:lang w:val="en-GB"/>
        </w:rPr>
        <w:t xml:space="preserve">If mobile phone use is detected, the mobile phone sanctions will be </w:t>
      </w:r>
      <w:proofErr w:type="gramStart"/>
      <w:r w:rsidRPr="00B73D3E">
        <w:rPr>
          <w:sz w:val="22"/>
          <w:szCs w:val="22"/>
          <w:lang w:val="en-GB"/>
        </w:rPr>
        <w:t>applied</w:t>
      </w:r>
      <w:proofErr w:type="gramEnd"/>
      <w:r w:rsidRPr="00B73D3E">
        <w:rPr>
          <w:sz w:val="22"/>
          <w:szCs w:val="22"/>
          <w:lang w:val="en-GB"/>
        </w:rPr>
        <w:t xml:space="preserve"> and </w:t>
      </w:r>
      <w:r w:rsidR="0019252A" w:rsidRPr="00B73D3E">
        <w:rPr>
          <w:sz w:val="22"/>
          <w:szCs w:val="22"/>
          <w:lang w:val="en-GB"/>
        </w:rPr>
        <w:t>Parents/carers/carers</w:t>
      </w:r>
      <w:r w:rsidRPr="00B73D3E">
        <w:rPr>
          <w:sz w:val="22"/>
          <w:szCs w:val="22"/>
          <w:lang w:val="en-GB"/>
        </w:rPr>
        <w:t xml:space="preserve"> will be notified by text message:</w:t>
      </w:r>
    </w:p>
    <w:p w14:paraId="11C756CA" w14:textId="60F1B516" w:rsidR="0078053E" w:rsidRPr="00B73D3E" w:rsidRDefault="0078053E" w:rsidP="0078053E">
      <w:pPr>
        <w:numPr>
          <w:ilvl w:val="1"/>
          <w:numId w:val="33"/>
        </w:numPr>
        <w:rPr>
          <w:sz w:val="22"/>
          <w:szCs w:val="22"/>
          <w:lang w:val="en-GB"/>
        </w:rPr>
      </w:pPr>
      <w:r w:rsidRPr="00B73D3E">
        <w:rPr>
          <w:sz w:val="22"/>
          <w:szCs w:val="22"/>
          <w:lang w:val="en-GB"/>
        </w:rPr>
        <w:t>1st offence</w:t>
      </w:r>
      <w:r w:rsidR="001A6BC9">
        <w:rPr>
          <w:sz w:val="22"/>
          <w:szCs w:val="22"/>
          <w:lang w:val="en-GB"/>
        </w:rPr>
        <w:t xml:space="preserve"> within a school year</w:t>
      </w:r>
      <w:r w:rsidRPr="00B73D3E">
        <w:rPr>
          <w:sz w:val="22"/>
          <w:szCs w:val="22"/>
          <w:lang w:val="en-GB"/>
        </w:rPr>
        <w:t xml:space="preserve">: </w:t>
      </w:r>
      <w:r w:rsidR="001552D2">
        <w:rPr>
          <w:sz w:val="22"/>
          <w:szCs w:val="22"/>
          <w:lang w:val="en-GB"/>
        </w:rPr>
        <w:t>where a phone is seen</w:t>
      </w:r>
      <w:r w:rsidR="00B43C67">
        <w:rPr>
          <w:sz w:val="22"/>
          <w:szCs w:val="22"/>
          <w:lang w:val="en-GB"/>
        </w:rPr>
        <w:t xml:space="preserve"> or deliberately used the phone will be confiscated</w:t>
      </w:r>
      <w:r w:rsidR="00B43C67" w:rsidRPr="00B43C67">
        <w:rPr>
          <w:sz w:val="22"/>
          <w:szCs w:val="22"/>
          <w:lang w:val="en-GB"/>
        </w:rPr>
        <w:t xml:space="preserve"> </w:t>
      </w:r>
      <w:r w:rsidR="00B43C67" w:rsidRPr="00B73D3E">
        <w:rPr>
          <w:sz w:val="22"/>
          <w:szCs w:val="22"/>
          <w:lang w:val="en-GB"/>
        </w:rPr>
        <w:t>until end of day and a parent/carer, or another adult nominated by the parent/carer, must collect from reception.</w:t>
      </w:r>
    </w:p>
    <w:p w14:paraId="2759319E" w14:textId="676A3150" w:rsidR="0078053E" w:rsidRPr="00B73D3E" w:rsidRDefault="0078053E" w:rsidP="0078053E">
      <w:pPr>
        <w:numPr>
          <w:ilvl w:val="1"/>
          <w:numId w:val="33"/>
        </w:numPr>
        <w:rPr>
          <w:sz w:val="22"/>
          <w:szCs w:val="22"/>
          <w:lang w:val="en-GB"/>
        </w:rPr>
      </w:pPr>
      <w:r w:rsidRPr="00B73D3E">
        <w:rPr>
          <w:sz w:val="22"/>
          <w:szCs w:val="22"/>
          <w:lang w:val="en-GB"/>
        </w:rPr>
        <w:t xml:space="preserve">2nd </w:t>
      </w:r>
      <w:r w:rsidR="00B43C67">
        <w:rPr>
          <w:sz w:val="22"/>
          <w:szCs w:val="22"/>
          <w:lang w:val="en-GB"/>
        </w:rPr>
        <w:t>offence</w:t>
      </w:r>
      <w:r w:rsidR="001A6BC9">
        <w:rPr>
          <w:sz w:val="22"/>
          <w:szCs w:val="22"/>
          <w:lang w:val="en-GB"/>
        </w:rPr>
        <w:t xml:space="preserve"> within a school year</w:t>
      </w:r>
      <w:r w:rsidR="00B43C67">
        <w:rPr>
          <w:sz w:val="22"/>
          <w:szCs w:val="22"/>
          <w:lang w:val="en-GB"/>
        </w:rPr>
        <w:t xml:space="preserve">: </w:t>
      </w:r>
      <w:r w:rsidR="00B43C67" w:rsidRPr="00B73D3E">
        <w:rPr>
          <w:sz w:val="22"/>
          <w:szCs w:val="22"/>
          <w:lang w:val="en-GB"/>
        </w:rPr>
        <w:t xml:space="preserve">as above plus </w:t>
      </w:r>
      <w:r w:rsidR="00124E3F">
        <w:rPr>
          <w:sz w:val="22"/>
          <w:szCs w:val="22"/>
          <w:lang w:val="en-GB"/>
        </w:rPr>
        <w:t>a</w:t>
      </w:r>
      <w:r w:rsidR="00A528B8">
        <w:rPr>
          <w:sz w:val="22"/>
          <w:szCs w:val="22"/>
          <w:lang w:val="en-GB"/>
        </w:rPr>
        <w:t xml:space="preserve"> </w:t>
      </w:r>
      <w:proofErr w:type="gramStart"/>
      <w:r w:rsidR="00A528B8">
        <w:rPr>
          <w:sz w:val="22"/>
          <w:szCs w:val="22"/>
          <w:lang w:val="en-GB"/>
        </w:rPr>
        <w:t>1 hour</w:t>
      </w:r>
      <w:proofErr w:type="gramEnd"/>
      <w:r w:rsidR="00A528B8">
        <w:rPr>
          <w:sz w:val="22"/>
          <w:szCs w:val="22"/>
          <w:lang w:val="en-GB"/>
        </w:rPr>
        <w:t xml:space="preserve"> </w:t>
      </w:r>
      <w:r w:rsidR="00124E3F">
        <w:rPr>
          <w:sz w:val="22"/>
          <w:szCs w:val="22"/>
          <w:lang w:val="en-GB"/>
        </w:rPr>
        <w:t>afterschool detention</w:t>
      </w:r>
      <w:r w:rsidR="00B43C67" w:rsidRPr="00B73D3E">
        <w:rPr>
          <w:sz w:val="22"/>
          <w:szCs w:val="22"/>
          <w:lang w:val="en-GB"/>
        </w:rPr>
        <w:t xml:space="preserve"> and the device will need to be collected from the </w:t>
      </w:r>
      <w:r w:rsidR="00A27AB0">
        <w:rPr>
          <w:sz w:val="22"/>
          <w:szCs w:val="22"/>
          <w:lang w:val="en-GB"/>
        </w:rPr>
        <w:t xml:space="preserve">Head of Key Stage or Assistant Headteacher </w:t>
      </w:r>
      <w:r w:rsidR="00B43C67" w:rsidRPr="00B73D3E">
        <w:rPr>
          <w:sz w:val="22"/>
          <w:szCs w:val="22"/>
          <w:lang w:val="en-GB"/>
        </w:rPr>
        <w:t>where a short meeting will also take place.</w:t>
      </w:r>
    </w:p>
    <w:p w14:paraId="23D130A6" w14:textId="4D8903EE" w:rsidR="0078053E" w:rsidRPr="00B73D3E" w:rsidRDefault="707B3FA5" w:rsidP="0078053E">
      <w:pPr>
        <w:numPr>
          <w:ilvl w:val="1"/>
          <w:numId w:val="33"/>
        </w:numPr>
        <w:rPr>
          <w:sz w:val="22"/>
          <w:szCs w:val="22"/>
          <w:lang w:val="en-GB"/>
        </w:rPr>
      </w:pPr>
      <w:r w:rsidRPr="00B73D3E">
        <w:rPr>
          <w:sz w:val="22"/>
          <w:szCs w:val="22"/>
          <w:lang w:val="en-GB"/>
        </w:rPr>
        <w:t>3rd offence</w:t>
      </w:r>
      <w:r w:rsidR="001A6BC9">
        <w:rPr>
          <w:sz w:val="22"/>
          <w:szCs w:val="22"/>
          <w:lang w:val="en-GB"/>
        </w:rPr>
        <w:t xml:space="preserve"> within a school year</w:t>
      </w:r>
      <w:r w:rsidRPr="00B73D3E">
        <w:rPr>
          <w:sz w:val="22"/>
          <w:szCs w:val="22"/>
          <w:lang w:val="en-GB"/>
        </w:rPr>
        <w:t>: as above plus half a day in internal exclusion</w:t>
      </w:r>
      <w:r w:rsidR="24A8DB94" w:rsidRPr="00B73D3E">
        <w:rPr>
          <w:sz w:val="22"/>
          <w:szCs w:val="22"/>
          <w:lang w:val="en-GB"/>
        </w:rPr>
        <w:t xml:space="preserve"> and the device will need to be collected from the </w:t>
      </w:r>
      <w:r w:rsidR="000E0C9D">
        <w:rPr>
          <w:sz w:val="22"/>
          <w:szCs w:val="22"/>
          <w:lang w:val="en-GB"/>
        </w:rPr>
        <w:t xml:space="preserve">Deputy Headteacher or </w:t>
      </w:r>
      <w:r w:rsidR="0F33F38D" w:rsidRPr="00B73D3E">
        <w:rPr>
          <w:sz w:val="22"/>
          <w:szCs w:val="22"/>
          <w:lang w:val="en-GB"/>
        </w:rPr>
        <w:t>H</w:t>
      </w:r>
      <w:r w:rsidR="24A8DB94" w:rsidRPr="00B73D3E">
        <w:rPr>
          <w:sz w:val="22"/>
          <w:szCs w:val="22"/>
          <w:lang w:val="en-GB"/>
        </w:rPr>
        <w:t>eadteacher</w:t>
      </w:r>
      <w:r w:rsidR="214937CB" w:rsidRPr="00B73D3E">
        <w:rPr>
          <w:sz w:val="22"/>
          <w:szCs w:val="22"/>
          <w:lang w:val="en-GB"/>
        </w:rPr>
        <w:t xml:space="preserve">, where a short meeting will also take place. </w:t>
      </w:r>
    </w:p>
    <w:p w14:paraId="2B441743" w14:textId="75459D31" w:rsidR="0078053E" w:rsidRPr="00B73D3E" w:rsidRDefault="0078053E" w:rsidP="0078053E">
      <w:pPr>
        <w:numPr>
          <w:ilvl w:val="1"/>
          <w:numId w:val="33"/>
        </w:numPr>
        <w:rPr>
          <w:sz w:val="22"/>
          <w:szCs w:val="22"/>
          <w:lang w:val="en-GB"/>
        </w:rPr>
      </w:pPr>
      <w:r w:rsidRPr="00B73D3E">
        <w:rPr>
          <w:sz w:val="22"/>
          <w:szCs w:val="22"/>
          <w:lang w:val="en-GB"/>
        </w:rPr>
        <w:t>4th offence</w:t>
      </w:r>
      <w:r w:rsidR="001A6BC9">
        <w:rPr>
          <w:sz w:val="22"/>
          <w:szCs w:val="22"/>
          <w:lang w:val="en-GB"/>
        </w:rPr>
        <w:t xml:space="preserve"> within a school year</w:t>
      </w:r>
      <w:r w:rsidRPr="00B73D3E">
        <w:rPr>
          <w:sz w:val="22"/>
          <w:szCs w:val="22"/>
          <w:lang w:val="en-GB"/>
        </w:rPr>
        <w:t>: as above plus a day in internal exclusion.</w:t>
      </w:r>
    </w:p>
    <w:p w14:paraId="6E3D3FB3" w14:textId="77777777" w:rsidR="0078053E" w:rsidRPr="00B73D3E" w:rsidRDefault="0078053E" w:rsidP="0078053E">
      <w:pPr>
        <w:numPr>
          <w:ilvl w:val="1"/>
          <w:numId w:val="33"/>
        </w:numPr>
        <w:rPr>
          <w:sz w:val="22"/>
          <w:szCs w:val="22"/>
          <w:lang w:val="en-GB"/>
        </w:rPr>
      </w:pPr>
      <w:r w:rsidRPr="00B73D3E">
        <w:rPr>
          <w:sz w:val="22"/>
          <w:szCs w:val="22"/>
          <w:lang w:val="en-GB"/>
        </w:rPr>
        <w:t>Any subsequent offences further sanctions will apply.</w:t>
      </w:r>
    </w:p>
    <w:p w14:paraId="2DDB7421" w14:textId="066483BF" w:rsidR="0078053E" w:rsidRPr="00B73D3E" w:rsidRDefault="0078053E">
      <w:pPr>
        <w:rPr>
          <w:sz w:val="22"/>
          <w:szCs w:val="22"/>
          <w:lang w:val="en-GB"/>
        </w:rPr>
      </w:pPr>
      <w:r w:rsidRPr="00B73D3E">
        <w:rPr>
          <w:sz w:val="22"/>
          <w:szCs w:val="22"/>
          <w:lang w:val="en-GB"/>
        </w:rPr>
        <w:t>NB: If at any stage</w:t>
      </w:r>
      <w:r w:rsidR="00396EE1" w:rsidRPr="00B73D3E">
        <w:rPr>
          <w:sz w:val="22"/>
          <w:szCs w:val="22"/>
          <w:lang w:val="en-GB"/>
        </w:rPr>
        <w:t>,</w:t>
      </w:r>
      <w:r w:rsidRPr="00B73D3E">
        <w:rPr>
          <w:sz w:val="22"/>
          <w:szCs w:val="22"/>
          <w:lang w:val="en-GB"/>
        </w:rPr>
        <w:t xml:space="preserve"> a student who has had their phone confiscated is found to have another phone with them, they will automatically go to 2nd offence stage.</w:t>
      </w:r>
    </w:p>
    <w:p w14:paraId="41012E46" w14:textId="7292E521" w:rsidR="00FE57E7" w:rsidRPr="00B73D3E" w:rsidRDefault="00FE57E7">
      <w:pPr>
        <w:rPr>
          <w:b/>
          <w:bCs/>
          <w:sz w:val="22"/>
          <w:szCs w:val="22"/>
          <w:lang w:val="en-GB"/>
        </w:rPr>
      </w:pPr>
      <w:r w:rsidRPr="00B73D3E">
        <w:rPr>
          <w:b/>
          <w:bCs/>
          <w:sz w:val="22"/>
          <w:szCs w:val="22"/>
          <w:lang w:val="en-GB"/>
        </w:rPr>
        <w:lastRenderedPageBreak/>
        <w:t>Adaptations and Reasonable Adjustments</w:t>
      </w:r>
    </w:p>
    <w:p w14:paraId="5E3F3CB8" w14:textId="55911FF6" w:rsidR="00FE57E7" w:rsidRPr="00B73D3E" w:rsidRDefault="52AB5812">
      <w:pPr>
        <w:rPr>
          <w:sz w:val="22"/>
          <w:szCs w:val="22"/>
          <w:lang w:val="en-GB"/>
        </w:rPr>
      </w:pPr>
      <w:r w:rsidRPr="00B73D3E">
        <w:rPr>
          <w:sz w:val="22"/>
          <w:szCs w:val="22"/>
          <w:lang w:val="en-GB"/>
        </w:rPr>
        <w:t>There may be occasions when an adaptation or reasonable adjustment must be made for students</w:t>
      </w:r>
      <w:r w:rsidR="38C8474C" w:rsidRPr="00B73D3E">
        <w:rPr>
          <w:sz w:val="22"/>
          <w:szCs w:val="22"/>
          <w:lang w:val="en-GB"/>
        </w:rPr>
        <w:t xml:space="preserve">, this could be due to a medical condition or other exceptional circumstances. </w:t>
      </w:r>
      <w:r w:rsidR="1FEA9082" w:rsidRPr="00B73D3E">
        <w:rPr>
          <w:sz w:val="22"/>
          <w:szCs w:val="22"/>
          <w:lang w:val="en-GB"/>
        </w:rPr>
        <w:t>The school will</w:t>
      </w:r>
      <w:r w:rsidR="5D3E01CC" w:rsidRPr="00B73D3E">
        <w:rPr>
          <w:sz w:val="22"/>
          <w:szCs w:val="22"/>
          <w:lang w:val="en-GB"/>
        </w:rPr>
        <w:t xml:space="preserve"> use their discretion</w:t>
      </w:r>
      <w:r w:rsidR="1FEA9082" w:rsidRPr="00B73D3E">
        <w:rPr>
          <w:sz w:val="22"/>
          <w:szCs w:val="22"/>
          <w:lang w:val="en-GB"/>
        </w:rPr>
        <w:t xml:space="preserve"> and determine if a reasonable adjustment </w:t>
      </w:r>
      <w:r w:rsidR="628F1D74" w:rsidRPr="00B73D3E">
        <w:rPr>
          <w:sz w:val="22"/>
          <w:szCs w:val="22"/>
          <w:lang w:val="en-GB"/>
        </w:rPr>
        <w:t>may</w:t>
      </w:r>
      <w:r w:rsidR="1FEA9082" w:rsidRPr="00B73D3E">
        <w:rPr>
          <w:sz w:val="22"/>
          <w:szCs w:val="22"/>
          <w:lang w:val="en-GB"/>
        </w:rPr>
        <w:t xml:space="preserve"> need to be </w:t>
      </w:r>
      <w:r w:rsidR="628F1D74" w:rsidRPr="00B73D3E">
        <w:rPr>
          <w:sz w:val="22"/>
          <w:szCs w:val="22"/>
          <w:lang w:val="en-GB"/>
        </w:rPr>
        <w:t xml:space="preserve">put in </w:t>
      </w:r>
      <w:r w:rsidR="312FD4E0" w:rsidRPr="00B73D3E">
        <w:rPr>
          <w:sz w:val="22"/>
          <w:szCs w:val="22"/>
          <w:lang w:val="en-GB"/>
        </w:rPr>
        <w:t>place.</w:t>
      </w:r>
      <w:r w:rsidR="6388E9CE" w:rsidRPr="00B73D3E">
        <w:rPr>
          <w:sz w:val="22"/>
          <w:szCs w:val="22"/>
          <w:lang w:val="en-GB"/>
        </w:rPr>
        <w:t xml:space="preserve"> Any decisions will be </w:t>
      </w:r>
      <w:r w:rsidR="1FEA9082" w:rsidRPr="00B73D3E">
        <w:rPr>
          <w:sz w:val="22"/>
          <w:szCs w:val="22"/>
          <w:lang w:val="en-GB"/>
        </w:rPr>
        <w:t xml:space="preserve">made in conjunction with </w:t>
      </w:r>
      <w:r w:rsidR="2B3B89B9" w:rsidRPr="00B73D3E">
        <w:rPr>
          <w:sz w:val="22"/>
          <w:szCs w:val="22"/>
          <w:lang w:val="en-GB"/>
        </w:rPr>
        <w:t xml:space="preserve">other professionals and </w:t>
      </w:r>
      <w:r w:rsidR="551F4612" w:rsidRPr="00B73D3E">
        <w:rPr>
          <w:sz w:val="22"/>
          <w:szCs w:val="22"/>
          <w:lang w:val="en-GB"/>
        </w:rPr>
        <w:t>Parents/carers</w:t>
      </w:r>
      <w:r w:rsidR="2B3B89B9" w:rsidRPr="00B73D3E">
        <w:rPr>
          <w:sz w:val="22"/>
          <w:szCs w:val="22"/>
          <w:lang w:val="en-GB"/>
        </w:rPr>
        <w:t xml:space="preserve">. This aligns with the </w:t>
      </w:r>
      <w:hyperlink r:id="rId12">
        <w:r w:rsidR="2B3B89B9" w:rsidRPr="00B73D3E">
          <w:rPr>
            <w:rStyle w:val="Hyperlink"/>
            <w:sz w:val="22"/>
            <w:szCs w:val="22"/>
            <w:lang w:val="en-GB"/>
          </w:rPr>
          <w:t>Children and Families Act 2014</w:t>
        </w:r>
      </w:hyperlink>
      <w:r w:rsidR="2B3B89B9" w:rsidRPr="00B73D3E">
        <w:rPr>
          <w:sz w:val="22"/>
          <w:szCs w:val="22"/>
          <w:lang w:val="en-GB"/>
        </w:rPr>
        <w:t xml:space="preserve"> and </w:t>
      </w:r>
      <w:hyperlink r:id="rId13">
        <w:r w:rsidR="6388E9CE" w:rsidRPr="00B73D3E">
          <w:rPr>
            <w:rStyle w:val="Hyperlink"/>
            <w:sz w:val="22"/>
            <w:szCs w:val="22"/>
            <w:lang w:val="en-GB"/>
          </w:rPr>
          <w:t>Equality Act 2010</w:t>
        </w:r>
      </w:hyperlink>
      <w:r w:rsidR="6388E9CE" w:rsidRPr="00B73D3E">
        <w:rPr>
          <w:sz w:val="22"/>
          <w:szCs w:val="22"/>
          <w:lang w:val="en-GB"/>
        </w:rPr>
        <w:t xml:space="preserve">. </w:t>
      </w:r>
    </w:p>
    <w:p w14:paraId="32C8FF7F" w14:textId="5E81F9DB" w:rsidR="00D47C94" w:rsidRPr="00B73D3E" w:rsidRDefault="00D47C94" w:rsidP="00D47C94">
      <w:pPr>
        <w:pStyle w:val="Heading1"/>
        <w:rPr>
          <w:rFonts w:asciiTheme="minorHAnsi" w:hAnsiTheme="minorHAnsi"/>
          <w:sz w:val="32"/>
          <w:szCs w:val="32"/>
          <w:lang w:val="en-GB"/>
        </w:rPr>
      </w:pPr>
      <w:r w:rsidRPr="00B73D3E">
        <w:rPr>
          <w:rFonts w:asciiTheme="minorHAnsi" w:hAnsiTheme="minorHAnsi"/>
          <w:sz w:val="32"/>
          <w:szCs w:val="32"/>
          <w:lang w:val="en-GB"/>
        </w:rPr>
        <w:t>Important links to Key policies</w:t>
      </w:r>
    </w:p>
    <w:p w14:paraId="35A5904F" w14:textId="5F650AB8" w:rsidR="00D47C94" w:rsidRPr="00B73D3E" w:rsidRDefault="00D47C94">
      <w:pPr>
        <w:rPr>
          <w:sz w:val="22"/>
          <w:szCs w:val="22"/>
          <w:lang w:val="en-GB"/>
        </w:rPr>
      </w:pPr>
      <w:r w:rsidRPr="00B73D3E">
        <w:rPr>
          <w:sz w:val="22"/>
          <w:szCs w:val="22"/>
          <w:lang w:val="en-GB"/>
        </w:rPr>
        <w:t xml:space="preserve">The school’s behaviour policy links to the Child Protection and Safeguarding Policy, as well as Child on Child Abuse Policy, Harmful Sexual Behaviour and Anti-Bullying Policy. </w:t>
      </w:r>
    </w:p>
    <w:p w14:paraId="4FA0F223" w14:textId="61E6B3C1" w:rsidR="004121FB" w:rsidRPr="00B73D3E" w:rsidRDefault="004121FB">
      <w:pPr>
        <w:rPr>
          <w:sz w:val="22"/>
          <w:szCs w:val="22"/>
        </w:rPr>
      </w:pPr>
      <w:r w:rsidRPr="00B73D3E">
        <w:rPr>
          <w:sz w:val="22"/>
          <w:szCs w:val="22"/>
        </w:rPr>
        <w:t xml:space="preserve">Buxton Community School follows the Derbyshire County Council policy on Physical Restraint (Intervention) – Health, Safety and Wellbeing – Schools 2025. Derbyshire County Council (DCC) maintains that physical intervention should only be used as a last resort, the final element of a process aimed at the prevention and management of </w:t>
      </w:r>
      <w:proofErr w:type="spellStart"/>
      <w:r w:rsidRPr="00B73D3E">
        <w:rPr>
          <w:sz w:val="22"/>
          <w:szCs w:val="22"/>
        </w:rPr>
        <w:t>behavioural</w:t>
      </w:r>
      <w:proofErr w:type="spellEnd"/>
      <w:r w:rsidRPr="00B73D3E">
        <w:rPr>
          <w:sz w:val="22"/>
          <w:szCs w:val="22"/>
        </w:rPr>
        <w:t xml:space="preserve"> difficulties. However, if physical interventions need to be used then this policy and associated guidance should be followed. Full guidance can be found here: </w:t>
      </w:r>
      <w:hyperlink r:id="rId14" w:history="1">
        <w:r w:rsidRPr="00B73D3E">
          <w:rPr>
            <w:rStyle w:val="Hyperlink"/>
            <w:sz w:val="22"/>
            <w:szCs w:val="22"/>
          </w:rPr>
          <w:t xml:space="preserve">https://derbyshirecaya.trixonline.co.uk/chapter/restrictive-physical-intervention-and </w:t>
        </w:r>
        <w:proofErr w:type="spellStart"/>
        <w:r w:rsidRPr="00B73D3E">
          <w:rPr>
            <w:rStyle w:val="Hyperlink"/>
            <w:sz w:val="22"/>
            <w:szCs w:val="22"/>
          </w:rPr>
          <w:t>restraint?search</w:t>
        </w:r>
        <w:proofErr w:type="spellEnd"/>
        <w:r w:rsidRPr="00B73D3E">
          <w:rPr>
            <w:rStyle w:val="Hyperlink"/>
            <w:sz w:val="22"/>
            <w:szCs w:val="22"/>
          </w:rPr>
          <w:t>=physical</w:t>
        </w:r>
      </w:hyperlink>
      <w:r w:rsidR="00AC4936" w:rsidRPr="00B73D3E">
        <w:rPr>
          <w:sz w:val="22"/>
          <w:szCs w:val="22"/>
        </w:rPr>
        <w:t xml:space="preserve">. Staff will follow protocol in line with the EMBARK Protocol </w:t>
      </w:r>
      <w:r w:rsidR="00E969D6" w:rsidRPr="00B73D3E">
        <w:rPr>
          <w:sz w:val="22"/>
          <w:szCs w:val="22"/>
        </w:rPr>
        <w:t>–</w:t>
      </w:r>
      <w:r w:rsidR="00AC4936" w:rsidRPr="00B73D3E">
        <w:rPr>
          <w:sz w:val="22"/>
          <w:szCs w:val="22"/>
        </w:rPr>
        <w:t xml:space="preserve"> Restr</w:t>
      </w:r>
      <w:r w:rsidR="00E969D6" w:rsidRPr="00B73D3E">
        <w:rPr>
          <w:sz w:val="22"/>
          <w:szCs w:val="22"/>
        </w:rPr>
        <w:t xml:space="preserve">ictive Intervention. </w:t>
      </w:r>
    </w:p>
    <w:p w14:paraId="627AA1EF" w14:textId="3991A659" w:rsidR="00D47C94" w:rsidRPr="00B73D3E" w:rsidRDefault="00D47C94">
      <w:pPr>
        <w:rPr>
          <w:sz w:val="22"/>
          <w:szCs w:val="22"/>
          <w:lang w:val="en-GB"/>
        </w:rPr>
      </w:pPr>
      <w:r w:rsidRPr="00B73D3E">
        <w:rPr>
          <w:sz w:val="22"/>
          <w:szCs w:val="22"/>
          <w:lang w:val="en-GB"/>
        </w:rPr>
        <w:t xml:space="preserve">Staff are asked to make sure they read </w:t>
      </w:r>
      <w:proofErr w:type="gramStart"/>
      <w:r w:rsidRPr="00B73D3E">
        <w:rPr>
          <w:sz w:val="22"/>
          <w:szCs w:val="22"/>
          <w:lang w:val="en-GB"/>
        </w:rPr>
        <w:t>all of</w:t>
      </w:r>
      <w:proofErr w:type="gramEnd"/>
      <w:r w:rsidRPr="00B73D3E">
        <w:rPr>
          <w:sz w:val="22"/>
          <w:szCs w:val="22"/>
          <w:lang w:val="en-GB"/>
        </w:rPr>
        <w:t xml:space="preserve"> these key policies at the beginning of the year and when they are updated to ensure they are up to date with any changes or amendments. Staff receive training on Keeping Children Safe in Education (KCSIE) and updates every September and there </w:t>
      </w:r>
      <w:proofErr w:type="gramStart"/>
      <w:r w:rsidRPr="00B73D3E">
        <w:rPr>
          <w:sz w:val="22"/>
          <w:szCs w:val="22"/>
          <w:lang w:val="en-GB"/>
        </w:rPr>
        <w:t>is</w:t>
      </w:r>
      <w:proofErr w:type="gramEnd"/>
      <w:r w:rsidRPr="00B73D3E">
        <w:rPr>
          <w:sz w:val="22"/>
          <w:szCs w:val="22"/>
          <w:lang w:val="en-GB"/>
        </w:rPr>
        <w:t xml:space="preserve"> an on-going dialogue and communication with regards to individual student’s needs and behaviour.</w:t>
      </w:r>
    </w:p>
    <w:p w14:paraId="0686915E" w14:textId="2D99DE2D" w:rsidR="00E66A83" w:rsidRPr="00B73D3E" w:rsidRDefault="00745C2C">
      <w:pPr>
        <w:rPr>
          <w:sz w:val="22"/>
          <w:szCs w:val="22"/>
          <w:lang w:val="en-GB"/>
        </w:rPr>
      </w:pPr>
      <w:r w:rsidRPr="00B73D3E">
        <w:rPr>
          <w:sz w:val="22"/>
          <w:szCs w:val="22"/>
          <w:lang w:val="en-GB"/>
        </w:rPr>
        <w:t xml:space="preserve">In the event of needing to make a complaint, please see a link to the: </w:t>
      </w:r>
      <w:hyperlink r:id="rId15" w:history="1">
        <w:r w:rsidR="00E66A83" w:rsidRPr="00B73D3E">
          <w:rPr>
            <w:rStyle w:val="Hyperlink"/>
            <w:sz w:val="22"/>
            <w:szCs w:val="22"/>
            <w:lang w:val="en-GB"/>
          </w:rPr>
          <w:t>Embark Complaints Policy</w:t>
        </w:r>
      </w:hyperlink>
    </w:p>
    <w:p w14:paraId="432037A8" w14:textId="77777777" w:rsidR="000773F9" w:rsidRPr="00B73D3E" w:rsidRDefault="0078053E">
      <w:pPr>
        <w:rPr>
          <w:b/>
          <w:bCs/>
        </w:rPr>
      </w:pPr>
      <w:r w:rsidRPr="00B73D3E">
        <w:rPr>
          <w:b/>
          <w:bCs/>
          <w:sz w:val="22"/>
        </w:rPr>
        <w:t>Teaching and Non-teaching Pastoral Staff</w:t>
      </w:r>
    </w:p>
    <w:p w14:paraId="46040CBC" w14:textId="69E0D687" w:rsidR="000773F9" w:rsidRPr="00B73D3E" w:rsidRDefault="00A80B30">
      <w:r w:rsidRPr="00B73D3E">
        <w:rPr>
          <w:sz w:val="22"/>
        </w:rPr>
        <w:t>GRT</w:t>
      </w:r>
      <w:r w:rsidR="0078053E" w:rsidRPr="00B73D3E">
        <w:rPr>
          <w:sz w:val="22"/>
        </w:rPr>
        <w:tab/>
      </w:r>
      <w:r w:rsidRPr="00B73D3E">
        <w:rPr>
          <w:sz w:val="22"/>
        </w:rPr>
        <w:t>Simon Gort</w:t>
      </w:r>
      <w:r w:rsidR="0078053E" w:rsidRPr="00B73D3E">
        <w:rPr>
          <w:sz w:val="22"/>
        </w:rPr>
        <w:tab/>
      </w:r>
      <w:r w:rsidR="00B60410" w:rsidRPr="00B73D3E">
        <w:rPr>
          <w:sz w:val="22"/>
        </w:rPr>
        <w:tab/>
      </w:r>
      <w:r w:rsidRPr="00B73D3E">
        <w:rPr>
          <w:sz w:val="22"/>
        </w:rPr>
        <w:t>History</w:t>
      </w:r>
      <w:r w:rsidR="0078053E" w:rsidRPr="00B73D3E">
        <w:rPr>
          <w:sz w:val="22"/>
        </w:rPr>
        <w:tab/>
      </w:r>
      <w:r w:rsidR="00B60410" w:rsidRPr="00B73D3E">
        <w:rPr>
          <w:sz w:val="22"/>
        </w:rPr>
        <w:tab/>
      </w:r>
      <w:r w:rsidRPr="00B73D3E">
        <w:rPr>
          <w:sz w:val="22"/>
        </w:rPr>
        <w:tab/>
      </w:r>
      <w:r w:rsidR="0078053E" w:rsidRPr="00B73D3E">
        <w:rPr>
          <w:sz w:val="22"/>
        </w:rPr>
        <w:t>Head of 6th Form</w:t>
      </w:r>
    </w:p>
    <w:p w14:paraId="246966EF" w14:textId="377DDE58" w:rsidR="000773F9" w:rsidRPr="00B73D3E" w:rsidRDefault="707B3FA5" w:rsidP="4542A901">
      <w:pPr>
        <w:rPr>
          <w:i/>
          <w:iCs/>
        </w:rPr>
      </w:pPr>
      <w:r w:rsidRPr="00B73D3E">
        <w:rPr>
          <w:sz w:val="22"/>
          <w:szCs w:val="22"/>
        </w:rPr>
        <w:t>GNR</w:t>
      </w:r>
      <w:r w:rsidR="0078053E" w:rsidRPr="00B73D3E">
        <w:tab/>
      </w:r>
      <w:r w:rsidRPr="00B73D3E">
        <w:rPr>
          <w:sz w:val="22"/>
          <w:szCs w:val="22"/>
        </w:rPr>
        <w:t>Alex Garner</w:t>
      </w:r>
      <w:r w:rsidR="0078053E" w:rsidRPr="00B73D3E">
        <w:tab/>
      </w:r>
      <w:r w:rsidR="0078053E" w:rsidRPr="00B73D3E">
        <w:tab/>
      </w:r>
      <w:r w:rsidRPr="00B73D3E">
        <w:rPr>
          <w:sz w:val="22"/>
          <w:szCs w:val="22"/>
        </w:rPr>
        <w:t>English</w:t>
      </w:r>
      <w:r w:rsidR="0078053E" w:rsidRPr="00B73D3E">
        <w:tab/>
      </w:r>
      <w:r w:rsidR="0078053E" w:rsidRPr="00B73D3E">
        <w:tab/>
      </w:r>
      <w:r w:rsidR="0078053E" w:rsidRPr="00B73D3E">
        <w:tab/>
      </w:r>
      <w:r w:rsidRPr="00B73D3E">
        <w:rPr>
          <w:sz w:val="22"/>
          <w:szCs w:val="22"/>
        </w:rPr>
        <w:t xml:space="preserve">Deputy Headteacher </w:t>
      </w:r>
      <w:r w:rsidR="30C0AA9E" w:rsidRPr="00B73D3E">
        <w:rPr>
          <w:sz w:val="22"/>
          <w:szCs w:val="22"/>
        </w:rPr>
        <w:t xml:space="preserve">and </w:t>
      </w:r>
      <w:r w:rsidRPr="00B73D3E">
        <w:rPr>
          <w:i/>
          <w:iCs/>
          <w:sz w:val="22"/>
          <w:szCs w:val="22"/>
        </w:rPr>
        <w:t>D</w:t>
      </w:r>
      <w:r w:rsidR="353B81DB" w:rsidRPr="00B73D3E">
        <w:rPr>
          <w:i/>
          <w:iCs/>
          <w:sz w:val="22"/>
          <w:szCs w:val="22"/>
        </w:rPr>
        <w:t xml:space="preserve">esignated </w:t>
      </w:r>
      <w:r w:rsidRPr="00B73D3E">
        <w:rPr>
          <w:i/>
          <w:iCs/>
          <w:sz w:val="22"/>
          <w:szCs w:val="22"/>
        </w:rPr>
        <w:t>S</w:t>
      </w:r>
      <w:r w:rsidR="353B81DB" w:rsidRPr="00B73D3E">
        <w:rPr>
          <w:i/>
          <w:iCs/>
          <w:sz w:val="22"/>
          <w:szCs w:val="22"/>
        </w:rPr>
        <w:t xml:space="preserve">afeguarding </w:t>
      </w:r>
      <w:r w:rsidRPr="00B73D3E">
        <w:rPr>
          <w:i/>
          <w:iCs/>
          <w:sz w:val="22"/>
          <w:szCs w:val="22"/>
        </w:rPr>
        <w:t>L</w:t>
      </w:r>
      <w:r w:rsidR="542143AD" w:rsidRPr="00B73D3E">
        <w:rPr>
          <w:i/>
          <w:iCs/>
          <w:sz w:val="22"/>
          <w:szCs w:val="22"/>
        </w:rPr>
        <w:t>ead</w:t>
      </w:r>
    </w:p>
    <w:p w14:paraId="7A9EA21B" w14:textId="7369119F" w:rsidR="000773F9" w:rsidRPr="00B73D3E" w:rsidRDefault="0078053E">
      <w:pPr>
        <w:rPr>
          <w:i/>
          <w:iCs/>
          <w:sz w:val="22"/>
        </w:rPr>
      </w:pPr>
      <w:r w:rsidRPr="00B73D3E">
        <w:rPr>
          <w:sz w:val="22"/>
        </w:rPr>
        <w:t xml:space="preserve">HLN </w:t>
      </w:r>
      <w:r w:rsidRPr="00B73D3E">
        <w:rPr>
          <w:sz w:val="22"/>
        </w:rPr>
        <w:tab/>
        <w:t>Charlie-Joe Holman</w:t>
      </w:r>
      <w:r w:rsidRPr="00B73D3E">
        <w:rPr>
          <w:sz w:val="22"/>
        </w:rPr>
        <w:tab/>
        <w:t>Physical Education</w:t>
      </w:r>
      <w:r w:rsidRPr="00B73D3E">
        <w:rPr>
          <w:sz w:val="22"/>
        </w:rPr>
        <w:tab/>
        <w:t>Assistant Headteacher</w:t>
      </w:r>
      <w:r w:rsidR="006A5196" w:rsidRPr="00B73D3E">
        <w:rPr>
          <w:sz w:val="22"/>
        </w:rPr>
        <w:t xml:space="preserve"> and Deputy</w:t>
      </w:r>
      <w:r w:rsidR="006A5196" w:rsidRPr="00B73D3E">
        <w:rPr>
          <w:i/>
          <w:iCs/>
          <w:sz w:val="22"/>
        </w:rPr>
        <w:t xml:space="preserve"> Designated Safeguarding Lead</w:t>
      </w:r>
    </w:p>
    <w:p w14:paraId="5088FC0C" w14:textId="0496713E" w:rsidR="00A80B30" w:rsidRPr="00B73D3E" w:rsidRDefault="00A80B30">
      <w:pPr>
        <w:rPr>
          <w:sz w:val="22"/>
        </w:rPr>
      </w:pPr>
      <w:r w:rsidRPr="00B73D3E">
        <w:rPr>
          <w:sz w:val="22"/>
        </w:rPr>
        <w:t>LMA</w:t>
      </w:r>
      <w:r w:rsidRPr="00B73D3E">
        <w:rPr>
          <w:sz w:val="22"/>
        </w:rPr>
        <w:tab/>
        <w:t>Jessica Lomas</w:t>
      </w:r>
      <w:r w:rsidRPr="00B73D3E">
        <w:rPr>
          <w:sz w:val="22"/>
        </w:rPr>
        <w:tab/>
      </w:r>
      <w:r w:rsidRPr="00B73D3E">
        <w:rPr>
          <w:sz w:val="22"/>
        </w:rPr>
        <w:tab/>
        <w:t>Geography</w:t>
      </w:r>
      <w:r w:rsidRPr="00B73D3E">
        <w:rPr>
          <w:sz w:val="22"/>
        </w:rPr>
        <w:tab/>
      </w:r>
      <w:r w:rsidRPr="00B73D3E">
        <w:rPr>
          <w:sz w:val="22"/>
        </w:rPr>
        <w:tab/>
        <w:t>Key Stage 4 Lead</w:t>
      </w:r>
    </w:p>
    <w:p w14:paraId="155719A8" w14:textId="4EAEAF34" w:rsidR="00A80B30" w:rsidRPr="00B73D3E" w:rsidRDefault="00A80B30">
      <w:r w:rsidRPr="00B73D3E">
        <w:rPr>
          <w:sz w:val="22"/>
        </w:rPr>
        <w:t>SMI</w:t>
      </w:r>
      <w:r w:rsidRPr="00B73D3E">
        <w:rPr>
          <w:sz w:val="22"/>
        </w:rPr>
        <w:tab/>
        <w:t>Greg Smith</w:t>
      </w:r>
      <w:r w:rsidRPr="00B73D3E">
        <w:rPr>
          <w:sz w:val="22"/>
        </w:rPr>
        <w:tab/>
      </w:r>
      <w:r w:rsidRPr="00B73D3E">
        <w:rPr>
          <w:sz w:val="22"/>
        </w:rPr>
        <w:tab/>
        <w:t>Science</w:t>
      </w:r>
      <w:r w:rsidRPr="00B73D3E">
        <w:rPr>
          <w:sz w:val="22"/>
        </w:rPr>
        <w:tab/>
      </w:r>
      <w:r w:rsidRPr="00B73D3E">
        <w:rPr>
          <w:sz w:val="22"/>
        </w:rPr>
        <w:tab/>
        <w:t>Key Stage 3 Lead</w:t>
      </w:r>
    </w:p>
    <w:p w14:paraId="32BDEA5C" w14:textId="77777777" w:rsidR="000773F9" w:rsidRPr="00B73D3E" w:rsidRDefault="0078053E">
      <w:pPr>
        <w:rPr>
          <w:b/>
          <w:bCs/>
        </w:rPr>
      </w:pPr>
      <w:r w:rsidRPr="00B73D3E">
        <w:rPr>
          <w:b/>
          <w:bCs/>
          <w:sz w:val="22"/>
        </w:rPr>
        <w:t>Standards &amp; Expectations</w:t>
      </w:r>
    </w:p>
    <w:p w14:paraId="3AD48B56" w14:textId="6E69FE8A" w:rsidR="000773F9" w:rsidRPr="00B73D3E" w:rsidRDefault="0078053E">
      <w:r w:rsidRPr="00B73D3E">
        <w:rPr>
          <w:sz w:val="22"/>
        </w:rPr>
        <w:t>JNE</w:t>
      </w:r>
      <w:r w:rsidRPr="00B73D3E">
        <w:rPr>
          <w:sz w:val="22"/>
        </w:rPr>
        <w:tab/>
        <w:t>Samantha Jones</w:t>
      </w:r>
      <w:r w:rsidRPr="00B73D3E">
        <w:rPr>
          <w:sz w:val="22"/>
        </w:rPr>
        <w:tab/>
        <w:t>Science</w:t>
      </w:r>
      <w:r w:rsidRPr="00B73D3E">
        <w:rPr>
          <w:sz w:val="22"/>
        </w:rPr>
        <w:tab/>
      </w:r>
      <w:r w:rsidR="00B60410" w:rsidRPr="00B73D3E">
        <w:rPr>
          <w:sz w:val="22"/>
        </w:rPr>
        <w:tab/>
      </w:r>
      <w:r w:rsidRPr="00B73D3E">
        <w:rPr>
          <w:i/>
          <w:iCs/>
          <w:sz w:val="22"/>
        </w:rPr>
        <w:t>Headteacher</w:t>
      </w:r>
    </w:p>
    <w:p w14:paraId="06F239C3" w14:textId="0F1CF5E3" w:rsidR="000773F9" w:rsidRPr="00B73D3E" w:rsidRDefault="707B3FA5">
      <w:r w:rsidRPr="00B73D3E">
        <w:rPr>
          <w:sz w:val="22"/>
          <w:szCs w:val="22"/>
        </w:rPr>
        <w:lastRenderedPageBreak/>
        <w:t>OBR</w:t>
      </w:r>
      <w:r w:rsidR="0078053E" w:rsidRPr="00B73D3E">
        <w:tab/>
      </w:r>
      <w:r w:rsidRPr="00B73D3E">
        <w:rPr>
          <w:sz w:val="22"/>
          <w:szCs w:val="22"/>
        </w:rPr>
        <w:t>Claire O’Brien</w:t>
      </w:r>
      <w:r w:rsidR="0078053E" w:rsidRPr="00B73D3E">
        <w:tab/>
      </w:r>
      <w:r w:rsidR="0078053E" w:rsidRPr="00B73D3E">
        <w:tab/>
      </w:r>
      <w:r w:rsidRPr="00B73D3E">
        <w:rPr>
          <w:sz w:val="22"/>
          <w:szCs w:val="22"/>
        </w:rPr>
        <w:t>Physical Education</w:t>
      </w:r>
      <w:r w:rsidR="0078053E" w:rsidRPr="00B73D3E">
        <w:tab/>
      </w:r>
      <w:r w:rsidRPr="00B73D3E">
        <w:rPr>
          <w:i/>
          <w:iCs/>
          <w:sz w:val="22"/>
          <w:szCs w:val="22"/>
        </w:rPr>
        <w:t>Director of Intervention</w:t>
      </w:r>
    </w:p>
    <w:p w14:paraId="159EA750" w14:textId="742C8A78" w:rsidR="000773F9" w:rsidRPr="00B73D3E" w:rsidRDefault="4B1E9FF1">
      <w:pPr>
        <w:rPr>
          <w:b/>
          <w:bCs/>
        </w:rPr>
      </w:pPr>
      <w:r w:rsidRPr="00B73D3E">
        <w:rPr>
          <w:b/>
          <w:bCs/>
          <w:sz w:val="22"/>
          <w:szCs w:val="22"/>
        </w:rPr>
        <w:t>Heads of Pastoral Care/Family Support</w:t>
      </w:r>
    </w:p>
    <w:p w14:paraId="42E51381" w14:textId="77777777" w:rsidR="00B60410" w:rsidRPr="00B73D3E" w:rsidRDefault="0078053E">
      <w:pPr>
        <w:rPr>
          <w:sz w:val="22"/>
        </w:rPr>
      </w:pPr>
      <w:r w:rsidRPr="00B73D3E">
        <w:rPr>
          <w:sz w:val="22"/>
        </w:rPr>
        <w:t>Caroline Siddons</w:t>
      </w:r>
      <w:r w:rsidRPr="00B73D3E">
        <w:rPr>
          <w:sz w:val="22"/>
        </w:rPr>
        <w:tab/>
      </w:r>
      <w:r w:rsidRPr="00B73D3E">
        <w:rPr>
          <w:i/>
          <w:iCs/>
          <w:sz w:val="22"/>
        </w:rPr>
        <w:t>Head of Pastoral Care – Year 7</w:t>
      </w:r>
    </w:p>
    <w:p w14:paraId="028567C1" w14:textId="25F089BD" w:rsidR="000773F9" w:rsidRPr="00B73D3E" w:rsidRDefault="00A80B30">
      <w:r w:rsidRPr="00B73D3E">
        <w:rPr>
          <w:sz w:val="22"/>
        </w:rPr>
        <w:t>Amanda Lund</w:t>
      </w:r>
      <w:r w:rsidR="0078053E" w:rsidRPr="00B73D3E">
        <w:rPr>
          <w:sz w:val="22"/>
        </w:rPr>
        <w:tab/>
      </w:r>
      <w:r w:rsidR="00B60410" w:rsidRPr="00B73D3E">
        <w:rPr>
          <w:sz w:val="22"/>
        </w:rPr>
        <w:tab/>
      </w:r>
      <w:r w:rsidR="0078053E" w:rsidRPr="00B73D3E">
        <w:rPr>
          <w:i/>
          <w:iCs/>
          <w:sz w:val="22"/>
        </w:rPr>
        <w:t>Head of Pastoral Care – Year 8</w:t>
      </w:r>
    </w:p>
    <w:p w14:paraId="52EA19B9" w14:textId="36CF0F6D" w:rsidR="000773F9" w:rsidRPr="00B73D3E" w:rsidRDefault="00A80B30">
      <w:r w:rsidRPr="00B73D3E">
        <w:rPr>
          <w:sz w:val="22"/>
        </w:rPr>
        <w:t>Laura Gale</w:t>
      </w:r>
      <w:r w:rsidRPr="00B73D3E">
        <w:rPr>
          <w:sz w:val="22"/>
        </w:rPr>
        <w:tab/>
      </w:r>
      <w:r w:rsidR="00B60410" w:rsidRPr="00B73D3E">
        <w:rPr>
          <w:sz w:val="22"/>
        </w:rPr>
        <w:tab/>
      </w:r>
      <w:r w:rsidR="0078053E" w:rsidRPr="00B73D3E">
        <w:rPr>
          <w:i/>
          <w:iCs/>
          <w:sz w:val="22"/>
        </w:rPr>
        <w:t>Head of Pastoral Care– Year 9</w:t>
      </w:r>
    </w:p>
    <w:p w14:paraId="4010826B" w14:textId="3A9D4DD3" w:rsidR="00B60410" w:rsidRPr="00B73D3E" w:rsidRDefault="00A80B30">
      <w:pPr>
        <w:rPr>
          <w:sz w:val="22"/>
        </w:rPr>
      </w:pPr>
      <w:r w:rsidRPr="00B73D3E">
        <w:rPr>
          <w:sz w:val="22"/>
        </w:rPr>
        <w:t>Jane Walters</w:t>
      </w:r>
      <w:r w:rsidR="00B60410" w:rsidRPr="00B73D3E">
        <w:rPr>
          <w:sz w:val="22"/>
        </w:rPr>
        <w:tab/>
      </w:r>
      <w:r w:rsidR="00B60410" w:rsidRPr="00B73D3E">
        <w:rPr>
          <w:sz w:val="22"/>
        </w:rPr>
        <w:tab/>
      </w:r>
      <w:r w:rsidR="0078053E" w:rsidRPr="00B73D3E">
        <w:rPr>
          <w:i/>
          <w:iCs/>
          <w:sz w:val="22"/>
        </w:rPr>
        <w:t>Head of Pastoral Care Year 10</w:t>
      </w:r>
      <w:r w:rsidR="0078053E" w:rsidRPr="00B73D3E">
        <w:rPr>
          <w:sz w:val="22"/>
        </w:rPr>
        <w:t xml:space="preserve"> </w:t>
      </w:r>
    </w:p>
    <w:p w14:paraId="79E9BA67" w14:textId="46338DA6" w:rsidR="000773F9" w:rsidRPr="00B73D3E" w:rsidRDefault="00A80B30">
      <w:pPr>
        <w:rPr>
          <w:i/>
          <w:iCs/>
          <w:sz w:val="22"/>
        </w:rPr>
      </w:pPr>
      <w:r w:rsidRPr="00B73D3E">
        <w:rPr>
          <w:sz w:val="22"/>
        </w:rPr>
        <w:t>Debbie Birkin</w:t>
      </w:r>
      <w:r w:rsidR="0078053E" w:rsidRPr="00B73D3E">
        <w:rPr>
          <w:sz w:val="22"/>
        </w:rPr>
        <w:tab/>
      </w:r>
      <w:r w:rsidR="00B60410" w:rsidRPr="00B73D3E">
        <w:rPr>
          <w:sz w:val="22"/>
        </w:rPr>
        <w:tab/>
      </w:r>
      <w:r w:rsidR="0078053E" w:rsidRPr="00B73D3E">
        <w:rPr>
          <w:i/>
          <w:iCs/>
          <w:sz w:val="22"/>
        </w:rPr>
        <w:t>Head of Pastoral Care – Year 11</w:t>
      </w:r>
    </w:p>
    <w:p w14:paraId="72012398" w14:textId="7D4E83CE" w:rsidR="00A80B30" w:rsidRPr="00B73D3E" w:rsidRDefault="00A80B30">
      <w:pPr>
        <w:rPr>
          <w:sz w:val="22"/>
        </w:rPr>
      </w:pPr>
      <w:r w:rsidRPr="00B73D3E">
        <w:rPr>
          <w:i/>
          <w:iCs/>
          <w:sz w:val="22"/>
        </w:rPr>
        <w:t>Elly Wheeldon</w:t>
      </w:r>
      <w:r w:rsidRPr="00B73D3E">
        <w:rPr>
          <w:i/>
          <w:iCs/>
          <w:sz w:val="22"/>
        </w:rPr>
        <w:tab/>
      </w:r>
      <w:r w:rsidRPr="00B73D3E">
        <w:rPr>
          <w:i/>
          <w:iCs/>
          <w:sz w:val="22"/>
        </w:rPr>
        <w:tab/>
        <w:t>Attendance Officer and Pastoral Care – Year 12 and 13</w:t>
      </w:r>
    </w:p>
    <w:p w14:paraId="16A0FD5A" w14:textId="1BCD6CD1" w:rsidR="000773F9" w:rsidRPr="00B73D3E" w:rsidRDefault="0078053E">
      <w:r w:rsidRPr="00B73D3E">
        <w:rPr>
          <w:sz w:val="22"/>
        </w:rPr>
        <w:t>Julie Woods</w:t>
      </w:r>
      <w:r w:rsidRPr="00B73D3E">
        <w:rPr>
          <w:sz w:val="22"/>
        </w:rPr>
        <w:tab/>
      </w:r>
      <w:r w:rsidR="00B60410" w:rsidRPr="00B73D3E">
        <w:rPr>
          <w:sz w:val="22"/>
        </w:rPr>
        <w:tab/>
      </w:r>
      <w:r w:rsidRPr="00B73D3E">
        <w:rPr>
          <w:i/>
          <w:iCs/>
          <w:sz w:val="22"/>
        </w:rPr>
        <w:t>Student &amp; Family Support Worker</w:t>
      </w:r>
      <w:r w:rsidR="00CC1DEA" w:rsidRPr="00B73D3E">
        <w:rPr>
          <w:i/>
          <w:iCs/>
          <w:sz w:val="22"/>
        </w:rPr>
        <w:t xml:space="preserve"> and Deputy Designated Safeguarding Lead</w:t>
      </w:r>
    </w:p>
    <w:p w14:paraId="392429F5" w14:textId="77777777" w:rsidR="000773F9" w:rsidRPr="00B73D3E" w:rsidRDefault="0078053E">
      <w:pPr>
        <w:rPr>
          <w:b/>
          <w:bCs/>
        </w:rPr>
      </w:pPr>
      <w:r w:rsidRPr="00B73D3E">
        <w:rPr>
          <w:b/>
          <w:bCs/>
          <w:sz w:val="22"/>
        </w:rPr>
        <w:t>Intervention Managers</w:t>
      </w:r>
    </w:p>
    <w:p w14:paraId="3B6A61B0" w14:textId="423BEB27" w:rsidR="000773F9" w:rsidRPr="00B73D3E" w:rsidRDefault="707B3FA5" w:rsidP="4542A901">
      <w:pPr>
        <w:rPr>
          <w:sz w:val="22"/>
          <w:szCs w:val="22"/>
        </w:rPr>
      </w:pPr>
      <w:r w:rsidRPr="00B73D3E">
        <w:rPr>
          <w:sz w:val="22"/>
          <w:szCs w:val="22"/>
        </w:rPr>
        <w:t>Lois Rushworth</w:t>
      </w:r>
      <w:r w:rsidR="64FF17E6" w:rsidRPr="00B73D3E">
        <w:rPr>
          <w:sz w:val="22"/>
          <w:szCs w:val="22"/>
        </w:rPr>
        <w:t xml:space="preserve"> and </w:t>
      </w:r>
      <w:r w:rsidRPr="00B73D3E">
        <w:rPr>
          <w:sz w:val="22"/>
          <w:szCs w:val="22"/>
        </w:rPr>
        <w:t>Rhian Mitchell-Smith</w:t>
      </w:r>
    </w:p>
    <w:p w14:paraId="7B3273ED" w14:textId="267CEECD" w:rsidR="000773F9" w:rsidRPr="00B73D3E" w:rsidRDefault="00B60410">
      <w:r w:rsidRPr="00B73D3E">
        <w:rPr>
          <w:sz w:val="22"/>
        </w:rPr>
        <w:t>Becky Hall</w:t>
      </w:r>
      <w:r w:rsidRPr="00B73D3E">
        <w:t xml:space="preserve"> </w:t>
      </w:r>
      <w:r w:rsidRPr="00B73D3E">
        <w:tab/>
      </w:r>
      <w:r w:rsidRPr="00B73D3E">
        <w:tab/>
      </w:r>
      <w:r w:rsidR="0078053E" w:rsidRPr="00B73D3E">
        <w:rPr>
          <w:i/>
          <w:iCs/>
          <w:sz w:val="22"/>
        </w:rPr>
        <w:t>Learning Mentor 6th Form</w:t>
      </w:r>
    </w:p>
    <w:sectPr w:rsidR="000773F9" w:rsidRPr="00B73D3E">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1CBCA" w14:textId="77777777" w:rsidR="009771E2" w:rsidRDefault="009771E2" w:rsidP="00753C32">
      <w:pPr>
        <w:spacing w:after="0" w:line="240" w:lineRule="auto"/>
      </w:pPr>
      <w:r>
        <w:separator/>
      </w:r>
    </w:p>
  </w:endnote>
  <w:endnote w:type="continuationSeparator" w:id="0">
    <w:p w14:paraId="15FAEB9F" w14:textId="77777777" w:rsidR="009771E2" w:rsidRDefault="009771E2" w:rsidP="00753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76487"/>
      <w:docPartObj>
        <w:docPartGallery w:val="Page Numbers (Bottom of Page)"/>
        <w:docPartUnique/>
      </w:docPartObj>
    </w:sdtPr>
    <w:sdtContent>
      <w:p w14:paraId="325553F3" w14:textId="0F6A207C" w:rsidR="00753C32" w:rsidRDefault="00753C32">
        <w:pPr>
          <w:pStyle w:val="Footer"/>
        </w:pPr>
        <w:r>
          <w:fldChar w:fldCharType="begin"/>
        </w:r>
        <w:r>
          <w:instrText>PAGE   \* MERGEFORMAT</w:instrText>
        </w:r>
        <w:r>
          <w:fldChar w:fldCharType="separate"/>
        </w:r>
        <w:r>
          <w:rPr>
            <w:lang w:val="en-GB"/>
          </w:rPr>
          <w:t>2</w:t>
        </w:r>
        <w:r>
          <w:fldChar w:fldCharType="end"/>
        </w:r>
      </w:p>
    </w:sdtContent>
  </w:sdt>
  <w:p w14:paraId="1F363AA2" w14:textId="77777777" w:rsidR="00753C32" w:rsidRDefault="00753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50F26" w14:textId="77777777" w:rsidR="009771E2" w:rsidRDefault="009771E2" w:rsidP="00753C32">
      <w:pPr>
        <w:spacing w:after="0" w:line="240" w:lineRule="auto"/>
      </w:pPr>
      <w:r>
        <w:separator/>
      </w:r>
    </w:p>
  </w:footnote>
  <w:footnote w:type="continuationSeparator" w:id="0">
    <w:p w14:paraId="343E5C7A" w14:textId="77777777" w:rsidR="009771E2" w:rsidRDefault="009771E2" w:rsidP="00753C3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Fr9Swq1gfBANc" int2:id="N9bn5xVI">
      <int2:state int2:value="Rejected" int2:type="spell"/>
    </int2:textHash>
    <int2:textHash int2:hashCode="thp+86IdtCUoxC" int2:id="NwkLptMx">
      <int2:state int2:value="Rejected" int2:type="spell"/>
    </int2:textHash>
    <int2:textHash int2:hashCode="zw21KAtys+/bQP" int2:id="S62nPXB1">
      <int2:state int2:value="Rejected" int2:type="spell"/>
    </int2:textHash>
    <int2:textHash int2:hashCode="vOaFNgm6bglzL9" int2:id="ZqP8HyGZ">
      <int2:state int2:value="Rejected" int2:type="spell"/>
    </int2:textHash>
    <int2:textHash int2:hashCode="P8z+ppTrjqPBTu" int2:id="m8giOoxn">
      <int2:state int2:value="Rejected" int2:type="spell"/>
    </int2:textHash>
    <int2:bookmark int2:bookmarkName="_Int_mWze2j81" int2:invalidationBookmarkName="" int2:hashCode="j80lo50gNxgwRK" int2:id="xQ4zWSZj">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6C323A"/>
    <w:multiLevelType w:val="hybridMultilevel"/>
    <w:tmpl w:val="44FCD1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E20E68"/>
    <w:multiLevelType w:val="hybridMultilevel"/>
    <w:tmpl w:val="D98EA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3" w15:restartNumberingAfterBreak="0">
    <w:nsid w:val="0F6C4940"/>
    <w:multiLevelType w:val="hybridMultilevel"/>
    <w:tmpl w:val="CA8625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F15A53"/>
    <w:multiLevelType w:val="hybridMultilevel"/>
    <w:tmpl w:val="F978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EB6E83"/>
    <w:multiLevelType w:val="multilevel"/>
    <w:tmpl w:val="AA8EA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8173CE"/>
    <w:multiLevelType w:val="hybridMultilevel"/>
    <w:tmpl w:val="DC9014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B83AF4"/>
    <w:multiLevelType w:val="hybridMultilevel"/>
    <w:tmpl w:val="3350E1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BA5A1E"/>
    <w:multiLevelType w:val="hybridMultilevel"/>
    <w:tmpl w:val="A98CE5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6546ED"/>
    <w:multiLevelType w:val="hybridMultilevel"/>
    <w:tmpl w:val="49DCF0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DD5A98"/>
    <w:multiLevelType w:val="hybridMultilevel"/>
    <w:tmpl w:val="A3324F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B92F8A"/>
    <w:multiLevelType w:val="hybridMultilevel"/>
    <w:tmpl w:val="1958C9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EC6DBB"/>
    <w:multiLevelType w:val="hybridMultilevel"/>
    <w:tmpl w:val="B7443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D91761"/>
    <w:multiLevelType w:val="hybridMultilevel"/>
    <w:tmpl w:val="4F70D5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25" w15:restartNumberingAfterBreak="0">
    <w:nsid w:val="42E17F57"/>
    <w:multiLevelType w:val="hybridMultilevel"/>
    <w:tmpl w:val="F300F1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4F2DEE"/>
    <w:multiLevelType w:val="hybridMultilevel"/>
    <w:tmpl w:val="5714FF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272F3A"/>
    <w:multiLevelType w:val="hybridMultilevel"/>
    <w:tmpl w:val="17322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233DB1"/>
    <w:multiLevelType w:val="hybridMultilevel"/>
    <w:tmpl w:val="AD8EB6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5F3974"/>
    <w:multiLevelType w:val="hybridMultilevel"/>
    <w:tmpl w:val="6A083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1B1F2D"/>
    <w:multiLevelType w:val="singleLevel"/>
    <w:tmpl w:val="0409000F"/>
    <w:lvl w:ilvl="0">
      <w:start w:val="1"/>
      <w:numFmt w:val="decimal"/>
      <w:lvlText w:val="%1."/>
      <w:lvlJc w:val="left"/>
      <w:pPr>
        <w:ind w:left="720" w:hanging="360"/>
      </w:pPr>
    </w:lvl>
  </w:abstractNum>
  <w:abstractNum w:abstractNumId="31" w15:restartNumberingAfterBreak="0">
    <w:nsid w:val="67445FDF"/>
    <w:multiLevelType w:val="hybridMultilevel"/>
    <w:tmpl w:val="65200D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A53894"/>
    <w:multiLevelType w:val="singleLevel"/>
    <w:tmpl w:val="0409000F"/>
    <w:lvl w:ilvl="0">
      <w:start w:val="1"/>
      <w:numFmt w:val="decimal"/>
      <w:lvlText w:val="%1."/>
      <w:lvlJc w:val="left"/>
      <w:pPr>
        <w:ind w:left="720" w:hanging="360"/>
      </w:pPr>
    </w:lvl>
  </w:abstractNum>
  <w:abstractNum w:abstractNumId="33"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34" w15:restartNumberingAfterBreak="0">
    <w:nsid w:val="6CC50A5C"/>
    <w:multiLevelType w:val="multilevel"/>
    <w:tmpl w:val="2B1C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F562C5"/>
    <w:multiLevelType w:val="multilevel"/>
    <w:tmpl w:val="B7B8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A8206D"/>
    <w:multiLevelType w:val="hybridMultilevel"/>
    <w:tmpl w:val="52F84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1A4AD9"/>
    <w:multiLevelType w:val="hybridMultilevel"/>
    <w:tmpl w:val="76ECBA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147353921">
    <w:abstractNumId w:val="9"/>
  </w:num>
  <w:num w:numId="2" w16cid:durableId="2103993259">
    <w:abstractNumId w:val="7"/>
  </w:num>
  <w:num w:numId="3" w16cid:durableId="566646739">
    <w:abstractNumId w:val="6"/>
  </w:num>
  <w:num w:numId="4" w16cid:durableId="893665656">
    <w:abstractNumId w:val="5"/>
  </w:num>
  <w:num w:numId="5" w16cid:durableId="865561895">
    <w:abstractNumId w:val="4"/>
  </w:num>
  <w:num w:numId="6" w16cid:durableId="2034501756">
    <w:abstractNumId w:val="8"/>
  </w:num>
  <w:num w:numId="7" w16cid:durableId="209271959">
    <w:abstractNumId w:val="3"/>
  </w:num>
  <w:num w:numId="8" w16cid:durableId="419638482">
    <w:abstractNumId w:val="2"/>
  </w:num>
  <w:num w:numId="9" w16cid:durableId="359205469">
    <w:abstractNumId w:val="1"/>
  </w:num>
  <w:num w:numId="10" w16cid:durableId="1464881610">
    <w:abstractNumId w:val="0"/>
  </w:num>
  <w:num w:numId="11" w16cid:durableId="595525754">
    <w:abstractNumId w:val="12"/>
  </w:num>
  <w:num w:numId="12" w16cid:durableId="1490438147">
    <w:abstractNumId w:val="33"/>
  </w:num>
  <w:num w:numId="13" w16cid:durableId="1247810729">
    <w:abstractNumId w:val="32"/>
  </w:num>
  <w:num w:numId="14" w16cid:durableId="1329216516">
    <w:abstractNumId w:val="30"/>
  </w:num>
  <w:num w:numId="15" w16cid:durableId="1768503943">
    <w:abstractNumId w:val="38"/>
  </w:num>
  <w:num w:numId="16" w16cid:durableId="544148428">
    <w:abstractNumId w:val="24"/>
  </w:num>
  <w:num w:numId="17" w16cid:durableId="50468572">
    <w:abstractNumId w:val="26"/>
  </w:num>
  <w:num w:numId="18" w16cid:durableId="1151404740">
    <w:abstractNumId w:val="31"/>
  </w:num>
  <w:num w:numId="19" w16cid:durableId="1094279688">
    <w:abstractNumId w:val="18"/>
  </w:num>
  <w:num w:numId="20" w16cid:durableId="1625771121">
    <w:abstractNumId w:val="28"/>
  </w:num>
  <w:num w:numId="21" w16cid:durableId="1325742866">
    <w:abstractNumId w:val="11"/>
  </w:num>
  <w:num w:numId="22" w16cid:durableId="502551951">
    <w:abstractNumId w:val="14"/>
  </w:num>
  <w:num w:numId="23" w16cid:durableId="1549730870">
    <w:abstractNumId w:val="29"/>
  </w:num>
  <w:num w:numId="24" w16cid:durableId="1273711400">
    <w:abstractNumId w:val="27"/>
  </w:num>
  <w:num w:numId="25" w16cid:durableId="1584948700">
    <w:abstractNumId w:val="37"/>
  </w:num>
  <w:num w:numId="26" w16cid:durableId="1977174565">
    <w:abstractNumId w:val="16"/>
  </w:num>
  <w:num w:numId="27" w16cid:durableId="1756393361">
    <w:abstractNumId w:val="22"/>
  </w:num>
  <w:num w:numId="28" w16cid:durableId="1386947276">
    <w:abstractNumId w:val="25"/>
  </w:num>
  <w:num w:numId="29" w16cid:durableId="1502551206">
    <w:abstractNumId w:val="23"/>
  </w:num>
  <w:num w:numId="30" w16cid:durableId="1444494934">
    <w:abstractNumId w:val="13"/>
  </w:num>
  <w:num w:numId="31" w16cid:durableId="776485658">
    <w:abstractNumId w:val="34"/>
  </w:num>
  <w:num w:numId="32" w16cid:durableId="237249203">
    <w:abstractNumId w:val="35"/>
  </w:num>
  <w:num w:numId="33" w16cid:durableId="287856704">
    <w:abstractNumId w:val="15"/>
  </w:num>
  <w:num w:numId="34" w16cid:durableId="1491674413">
    <w:abstractNumId w:val="36"/>
  </w:num>
  <w:num w:numId="35" w16cid:durableId="537402069">
    <w:abstractNumId w:val="10"/>
  </w:num>
  <w:num w:numId="36" w16cid:durableId="1278678767">
    <w:abstractNumId w:val="21"/>
  </w:num>
  <w:num w:numId="37" w16cid:durableId="1740982791">
    <w:abstractNumId w:val="17"/>
  </w:num>
  <w:num w:numId="38" w16cid:durableId="35282662">
    <w:abstractNumId w:val="19"/>
  </w:num>
  <w:num w:numId="39" w16cid:durableId="47024880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05B77"/>
    <w:rsid w:val="00015318"/>
    <w:rsid w:val="00031763"/>
    <w:rsid w:val="0003319A"/>
    <w:rsid w:val="00036832"/>
    <w:rsid w:val="00036FE6"/>
    <w:rsid w:val="00037CEA"/>
    <w:rsid w:val="0004712B"/>
    <w:rsid w:val="000474FC"/>
    <w:rsid w:val="00062B07"/>
    <w:rsid w:val="000722CD"/>
    <w:rsid w:val="000773F9"/>
    <w:rsid w:val="00077EB1"/>
    <w:rsid w:val="0009436E"/>
    <w:rsid w:val="00096CFA"/>
    <w:rsid w:val="000A603B"/>
    <w:rsid w:val="000C4FEF"/>
    <w:rsid w:val="000D0DFB"/>
    <w:rsid w:val="000D2F5D"/>
    <w:rsid w:val="000E0C9D"/>
    <w:rsid w:val="000E2940"/>
    <w:rsid w:val="00124E3F"/>
    <w:rsid w:val="00131F97"/>
    <w:rsid w:val="00142EC2"/>
    <w:rsid w:val="001552D2"/>
    <w:rsid w:val="001574D2"/>
    <w:rsid w:val="00161F1B"/>
    <w:rsid w:val="0017556C"/>
    <w:rsid w:val="00186CFA"/>
    <w:rsid w:val="0019252A"/>
    <w:rsid w:val="00197BE9"/>
    <w:rsid w:val="001A32BE"/>
    <w:rsid w:val="001A6BC9"/>
    <w:rsid w:val="001A6F8C"/>
    <w:rsid w:val="001B30C7"/>
    <w:rsid w:val="001C18AE"/>
    <w:rsid w:val="001D1F43"/>
    <w:rsid w:val="001E1B12"/>
    <w:rsid w:val="001E284E"/>
    <w:rsid w:val="001E28DD"/>
    <w:rsid w:val="001E7986"/>
    <w:rsid w:val="001F07FD"/>
    <w:rsid w:val="001F2095"/>
    <w:rsid w:val="001F40EA"/>
    <w:rsid w:val="001F4C02"/>
    <w:rsid w:val="00213293"/>
    <w:rsid w:val="00225F4D"/>
    <w:rsid w:val="00233777"/>
    <w:rsid w:val="0025767F"/>
    <w:rsid w:val="002C0453"/>
    <w:rsid w:val="002C2A36"/>
    <w:rsid w:val="002E51AB"/>
    <w:rsid w:val="002F015D"/>
    <w:rsid w:val="002F20AD"/>
    <w:rsid w:val="002F2DA8"/>
    <w:rsid w:val="00315A31"/>
    <w:rsid w:val="00324B44"/>
    <w:rsid w:val="003276BD"/>
    <w:rsid w:val="003376D9"/>
    <w:rsid w:val="00347465"/>
    <w:rsid w:val="00353F22"/>
    <w:rsid w:val="0036562D"/>
    <w:rsid w:val="0037004C"/>
    <w:rsid w:val="0037237E"/>
    <w:rsid w:val="0037351F"/>
    <w:rsid w:val="0038130D"/>
    <w:rsid w:val="003953BF"/>
    <w:rsid w:val="00396675"/>
    <w:rsid w:val="00396EE1"/>
    <w:rsid w:val="003A21D4"/>
    <w:rsid w:val="003A40A7"/>
    <w:rsid w:val="003E059F"/>
    <w:rsid w:val="003E4BBD"/>
    <w:rsid w:val="003F0504"/>
    <w:rsid w:val="003F0E6A"/>
    <w:rsid w:val="003F26CA"/>
    <w:rsid w:val="00403153"/>
    <w:rsid w:val="00411CED"/>
    <w:rsid w:val="004121FB"/>
    <w:rsid w:val="004417CA"/>
    <w:rsid w:val="00467322"/>
    <w:rsid w:val="00474744"/>
    <w:rsid w:val="004976E0"/>
    <w:rsid w:val="004B0CD5"/>
    <w:rsid w:val="004B3EAD"/>
    <w:rsid w:val="004C4477"/>
    <w:rsid w:val="004D24FF"/>
    <w:rsid w:val="004D7EB0"/>
    <w:rsid w:val="004E516D"/>
    <w:rsid w:val="004F6443"/>
    <w:rsid w:val="00500620"/>
    <w:rsid w:val="00501E5B"/>
    <w:rsid w:val="00507035"/>
    <w:rsid w:val="005130AA"/>
    <w:rsid w:val="00526D0D"/>
    <w:rsid w:val="005271C9"/>
    <w:rsid w:val="005306F6"/>
    <w:rsid w:val="00534EBE"/>
    <w:rsid w:val="00545BFD"/>
    <w:rsid w:val="005556C2"/>
    <w:rsid w:val="00557652"/>
    <w:rsid w:val="00560823"/>
    <w:rsid w:val="00563F7F"/>
    <w:rsid w:val="00573705"/>
    <w:rsid w:val="005A534A"/>
    <w:rsid w:val="005A710D"/>
    <w:rsid w:val="005A7CE9"/>
    <w:rsid w:val="005B3A42"/>
    <w:rsid w:val="005F2B63"/>
    <w:rsid w:val="006029BC"/>
    <w:rsid w:val="006325F4"/>
    <w:rsid w:val="00637152"/>
    <w:rsid w:val="006376C0"/>
    <w:rsid w:val="00640106"/>
    <w:rsid w:val="0064579F"/>
    <w:rsid w:val="00647A60"/>
    <w:rsid w:val="00653D7A"/>
    <w:rsid w:val="00667728"/>
    <w:rsid w:val="00682A31"/>
    <w:rsid w:val="006A5196"/>
    <w:rsid w:val="006D04A1"/>
    <w:rsid w:val="006E0E21"/>
    <w:rsid w:val="00720501"/>
    <w:rsid w:val="0072314B"/>
    <w:rsid w:val="00724D5B"/>
    <w:rsid w:val="0073230F"/>
    <w:rsid w:val="00743AFD"/>
    <w:rsid w:val="00745ABA"/>
    <w:rsid w:val="00745C2C"/>
    <w:rsid w:val="00746E1C"/>
    <w:rsid w:val="00753C32"/>
    <w:rsid w:val="0078053E"/>
    <w:rsid w:val="007A7BC3"/>
    <w:rsid w:val="007B5EEA"/>
    <w:rsid w:val="007C1318"/>
    <w:rsid w:val="007C57CF"/>
    <w:rsid w:val="007D218C"/>
    <w:rsid w:val="007D2F6C"/>
    <w:rsid w:val="007D5FB3"/>
    <w:rsid w:val="008061DF"/>
    <w:rsid w:val="0081333A"/>
    <w:rsid w:val="0081748A"/>
    <w:rsid w:val="00827C87"/>
    <w:rsid w:val="00831D3C"/>
    <w:rsid w:val="00836606"/>
    <w:rsid w:val="00840273"/>
    <w:rsid w:val="00840BA4"/>
    <w:rsid w:val="00841FBE"/>
    <w:rsid w:val="008506B5"/>
    <w:rsid w:val="008510E4"/>
    <w:rsid w:val="00872488"/>
    <w:rsid w:val="008839F3"/>
    <w:rsid w:val="00890435"/>
    <w:rsid w:val="008C09F6"/>
    <w:rsid w:val="008D09D2"/>
    <w:rsid w:val="008D37A0"/>
    <w:rsid w:val="008D3E2F"/>
    <w:rsid w:val="008D706C"/>
    <w:rsid w:val="008D73B1"/>
    <w:rsid w:val="008F2A31"/>
    <w:rsid w:val="008F6137"/>
    <w:rsid w:val="00903F2E"/>
    <w:rsid w:val="00906371"/>
    <w:rsid w:val="009140BC"/>
    <w:rsid w:val="0091728B"/>
    <w:rsid w:val="00945C21"/>
    <w:rsid w:val="009503A3"/>
    <w:rsid w:val="00962E47"/>
    <w:rsid w:val="0097687A"/>
    <w:rsid w:val="00977155"/>
    <w:rsid w:val="009771E2"/>
    <w:rsid w:val="00980815"/>
    <w:rsid w:val="009C3D7A"/>
    <w:rsid w:val="009D4595"/>
    <w:rsid w:val="009D4764"/>
    <w:rsid w:val="00A14E00"/>
    <w:rsid w:val="00A20880"/>
    <w:rsid w:val="00A2346A"/>
    <w:rsid w:val="00A244FA"/>
    <w:rsid w:val="00A24C55"/>
    <w:rsid w:val="00A27AB0"/>
    <w:rsid w:val="00A352C8"/>
    <w:rsid w:val="00A46D85"/>
    <w:rsid w:val="00A506FE"/>
    <w:rsid w:val="00A528B8"/>
    <w:rsid w:val="00A534A5"/>
    <w:rsid w:val="00A5444D"/>
    <w:rsid w:val="00A7378A"/>
    <w:rsid w:val="00A74817"/>
    <w:rsid w:val="00A769F6"/>
    <w:rsid w:val="00A80B30"/>
    <w:rsid w:val="00A872E2"/>
    <w:rsid w:val="00A924AF"/>
    <w:rsid w:val="00AA2C6E"/>
    <w:rsid w:val="00AC4936"/>
    <w:rsid w:val="00AC7C11"/>
    <w:rsid w:val="00AD0485"/>
    <w:rsid w:val="00AD1CBF"/>
    <w:rsid w:val="00AD3075"/>
    <w:rsid w:val="00AD441B"/>
    <w:rsid w:val="00AE0228"/>
    <w:rsid w:val="00AF7B81"/>
    <w:rsid w:val="00B14500"/>
    <w:rsid w:val="00B242FD"/>
    <w:rsid w:val="00B41C2B"/>
    <w:rsid w:val="00B43C67"/>
    <w:rsid w:val="00B530C8"/>
    <w:rsid w:val="00B60410"/>
    <w:rsid w:val="00B733E0"/>
    <w:rsid w:val="00B7383C"/>
    <w:rsid w:val="00B73D3E"/>
    <w:rsid w:val="00BB068A"/>
    <w:rsid w:val="00BB1D5E"/>
    <w:rsid w:val="00BB3687"/>
    <w:rsid w:val="00BD0541"/>
    <w:rsid w:val="00BD17DF"/>
    <w:rsid w:val="00BD1A36"/>
    <w:rsid w:val="00BF1A09"/>
    <w:rsid w:val="00C26D93"/>
    <w:rsid w:val="00C27141"/>
    <w:rsid w:val="00C415F6"/>
    <w:rsid w:val="00C55F2D"/>
    <w:rsid w:val="00C659EB"/>
    <w:rsid w:val="00C72A91"/>
    <w:rsid w:val="00C75750"/>
    <w:rsid w:val="00C85A9F"/>
    <w:rsid w:val="00C97021"/>
    <w:rsid w:val="00CB4727"/>
    <w:rsid w:val="00CC153A"/>
    <w:rsid w:val="00CC1DEA"/>
    <w:rsid w:val="00CD0B3D"/>
    <w:rsid w:val="00CE47B6"/>
    <w:rsid w:val="00D06D0E"/>
    <w:rsid w:val="00D12EBA"/>
    <w:rsid w:val="00D13E56"/>
    <w:rsid w:val="00D17099"/>
    <w:rsid w:val="00D2740C"/>
    <w:rsid w:val="00D274B5"/>
    <w:rsid w:val="00D277C2"/>
    <w:rsid w:val="00D32292"/>
    <w:rsid w:val="00D33ADE"/>
    <w:rsid w:val="00D34CAE"/>
    <w:rsid w:val="00D36E81"/>
    <w:rsid w:val="00D47C94"/>
    <w:rsid w:val="00D75435"/>
    <w:rsid w:val="00D94A6E"/>
    <w:rsid w:val="00DA6C12"/>
    <w:rsid w:val="00DE2128"/>
    <w:rsid w:val="00DE5146"/>
    <w:rsid w:val="00DE59E5"/>
    <w:rsid w:val="00DF0596"/>
    <w:rsid w:val="00DF102E"/>
    <w:rsid w:val="00DF2813"/>
    <w:rsid w:val="00DF2FBF"/>
    <w:rsid w:val="00DF6955"/>
    <w:rsid w:val="00E04FA1"/>
    <w:rsid w:val="00E2328B"/>
    <w:rsid w:val="00E354EA"/>
    <w:rsid w:val="00E50A81"/>
    <w:rsid w:val="00E60D51"/>
    <w:rsid w:val="00E66A83"/>
    <w:rsid w:val="00E969D6"/>
    <w:rsid w:val="00E96AE4"/>
    <w:rsid w:val="00E97E26"/>
    <w:rsid w:val="00EA4796"/>
    <w:rsid w:val="00EB152C"/>
    <w:rsid w:val="00ED64F0"/>
    <w:rsid w:val="00ED75E0"/>
    <w:rsid w:val="00EE2107"/>
    <w:rsid w:val="00EE5637"/>
    <w:rsid w:val="00EF3B60"/>
    <w:rsid w:val="00EF6B85"/>
    <w:rsid w:val="00F014C6"/>
    <w:rsid w:val="00F20775"/>
    <w:rsid w:val="00F42CC4"/>
    <w:rsid w:val="00F42D3D"/>
    <w:rsid w:val="00F70D0C"/>
    <w:rsid w:val="00F95113"/>
    <w:rsid w:val="00FB3270"/>
    <w:rsid w:val="00FB429C"/>
    <w:rsid w:val="00FB5201"/>
    <w:rsid w:val="00FD2C00"/>
    <w:rsid w:val="00FE3FC8"/>
    <w:rsid w:val="00FE57E7"/>
    <w:rsid w:val="00FE7DE6"/>
    <w:rsid w:val="00FF097B"/>
    <w:rsid w:val="00FF2489"/>
    <w:rsid w:val="02A25845"/>
    <w:rsid w:val="048F8D00"/>
    <w:rsid w:val="05DE3DAB"/>
    <w:rsid w:val="0622784D"/>
    <w:rsid w:val="06D57F34"/>
    <w:rsid w:val="072C5BC3"/>
    <w:rsid w:val="0738B353"/>
    <w:rsid w:val="073A4AC6"/>
    <w:rsid w:val="0846B110"/>
    <w:rsid w:val="0B834CDC"/>
    <w:rsid w:val="0BC44737"/>
    <w:rsid w:val="0D6D1C90"/>
    <w:rsid w:val="0F0C2730"/>
    <w:rsid w:val="0F2C0578"/>
    <w:rsid w:val="0F33F38D"/>
    <w:rsid w:val="11A9C622"/>
    <w:rsid w:val="136F278F"/>
    <w:rsid w:val="14346106"/>
    <w:rsid w:val="145DDC06"/>
    <w:rsid w:val="15D7EDA0"/>
    <w:rsid w:val="15F0429E"/>
    <w:rsid w:val="1659E4BB"/>
    <w:rsid w:val="16972F18"/>
    <w:rsid w:val="17473D25"/>
    <w:rsid w:val="17BC366B"/>
    <w:rsid w:val="1A1E998E"/>
    <w:rsid w:val="1AE30756"/>
    <w:rsid w:val="1B2A7E2E"/>
    <w:rsid w:val="1B2AD153"/>
    <w:rsid w:val="1BD078A9"/>
    <w:rsid w:val="1CD7466A"/>
    <w:rsid w:val="1D6F4E66"/>
    <w:rsid w:val="1E610FA4"/>
    <w:rsid w:val="1F06C141"/>
    <w:rsid w:val="1F6B5D12"/>
    <w:rsid w:val="1F8D6634"/>
    <w:rsid w:val="1FEA9082"/>
    <w:rsid w:val="214937CB"/>
    <w:rsid w:val="22D28DA9"/>
    <w:rsid w:val="246B4AF2"/>
    <w:rsid w:val="24A8DB94"/>
    <w:rsid w:val="25061901"/>
    <w:rsid w:val="26F2A255"/>
    <w:rsid w:val="2757221E"/>
    <w:rsid w:val="284A0D98"/>
    <w:rsid w:val="2855AF12"/>
    <w:rsid w:val="285F6235"/>
    <w:rsid w:val="287F6E8A"/>
    <w:rsid w:val="28A542D3"/>
    <w:rsid w:val="293875C3"/>
    <w:rsid w:val="296CBC02"/>
    <w:rsid w:val="2B3B89B9"/>
    <w:rsid w:val="2B490A52"/>
    <w:rsid w:val="2CA2CB70"/>
    <w:rsid w:val="2D12E056"/>
    <w:rsid w:val="2D610CCF"/>
    <w:rsid w:val="305C2E11"/>
    <w:rsid w:val="30A8A375"/>
    <w:rsid w:val="30C0AA9E"/>
    <w:rsid w:val="312FD4E0"/>
    <w:rsid w:val="33E66801"/>
    <w:rsid w:val="353B81DB"/>
    <w:rsid w:val="35F7AAFC"/>
    <w:rsid w:val="370F4FAD"/>
    <w:rsid w:val="37E04E1E"/>
    <w:rsid w:val="380F92AB"/>
    <w:rsid w:val="38C8474C"/>
    <w:rsid w:val="39676C60"/>
    <w:rsid w:val="39D1BABC"/>
    <w:rsid w:val="3AEE6979"/>
    <w:rsid w:val="3B14B552"/>
    <w:rsid w:val="3B4E4D15"/>
    <w:rsid w:val="3B7CAC19"/>
    <w:rsid w:val="3D5ABFBB"/>
    <w:rsid w:val="3DF2E69F"/>
    <w:rsid w:val="3E334DD9"/>
    <w:rsid w:val="3EAD71EE"/>
    <w:rsid w:val="3ECF265A"/>
    <w:rsid w:val="3F416786"/>
    <w:rsid w:val="405C9BB2"/>
    <w:rsid w:val="4104A7A6"/>
    <w:rsid w:val="41385826"/>
    <w:rsid w:val="42F51039"/>
    <w:rsid w:val="4387861F"/>
    <w:rsid w:val="439FAD5B"/>
    <w:rsid w:val="43C1173F"/>
    <w:rsid w:val="4411F5CA"/>
    <w:rsid w:val="444A1078"/>
    <w:rsid w:val="4542A901"/>
    <w:rsid w:val="45A51466"/>
    <w:rsid w:val="460D35C9"/>
    <w:rsid w:val="490C776D"/>
    <w:rsid w:val="49D3C2C4"/>
    <w:rsid w:val="4B1E9FF1"/>
    <w:rsid w:val="4C61485B"/>
    <w:rsid w:val="4C9D2FD7"/>
    <w:rsid w:val="4D7BD3F3"/>
    <w:rsid w:val="4DC79EA7"/>
    <w:rsid w:val="4DEAED6F"/>
    <w:rsid w:val="4E164F41"/>
    <w:rsid w:val="4E64C295"/>
    <w:rsid w:val="4FA2A83E"/>
    <w:rsid w:val="513C3848"/>
    <w:rsid w:val="51F909DA"/>
    <w:rsid w:val="52AB5812"/>
    <w:rsid w:val="53001250"/>
    <w:rsid w:val="536B03A9"/>
    <w:rsid w:val="53B923C7"/>
    <w:rsid w:val="53BC1CA0"/>
    <w:rsid w:val="53F8F263"/>
    <w:rsid w:val="5413A356"/>
    <w:rsid w:val="542143AD"/>
    <w:rsid w:val="54485465"/>
    <w:rsid w:val="551F4612"/>
    <w:rsid w:val="57988270"/>
    <w:rsid w:val="5844222A"/>
    <w:rsid w:val="586668F5"/>
    <w:rsid w:val="5870476D"/>
    <w:rsid w:val="59963963"/>
    <w:rsid w:val="5A625CEE"/>
    <w:rsid w:val="5A877F05"/>
    <w:rsid w:val="5AF4C2FA"/>
    <w:rsid w:val="5BADA548"/>
    <w:rsid w:val="5D3E01CC"/>
    <w:rsid w:val="5DEBE129"/>
    <w:rsid w:val="5F9A7A39"/>
    <w:rsid w:val="60078E70"/>
    <w:rsid w:val="60B1368E"/>
    <w:rsid w:val="61665DD8"/>
    <w:rsid w:val="617B3B19"/>
    <w:rsid w:val="61CEB1F0"/>
    <w:rsid w:val="625BFD6C"/>
    <w:rsid w:val="625EF55B"/>
    <w:rsid w:val="628F1D74"/>
    <w:rsid w:val="63631AB8"/>
    <w:rsid w:val="6388E9CE"/>
    <w:rsid w:val="6407A84A"/>
    <w:rsid w:val="643E2D35"/>
    <w:rsid w:val="64A05E8B"/>
    <w:rsid w:val="64FF17E6"/>
    <w:rsid w:val="65EF57AC"/>
    <w:rsid w:val="66F75AD6"/>
    <w:rsid w:val="673838B3"/>
    <w:rsid w:val="679E7F77"/>
    <w:rsid w:val="67AE99DE"/>
    <w:rsid w:val="67DF1A91"/>
    <w:rsid w:val="6A48F5C0"/>
    <w:rsid w:val="6A766E67"/>
    <w:rsid w:val="6A82B6CF"/>
    <w:rsid w:val="6AB06662"/>
    <w:rsid w:val="6B09ACC2"/>
    <w:rsid w:val="6B6205B4"/>
    <w:rsid w:val="6B972D49"/>
    <w:rsid w:val="6BDB8AAA"/>
    <w:rsid w:val="6C55F9C0"/>
    <w:rsid w:val="6C8F65A7"/>
    <w:rsid w:val="6CF4392F"/>
    <w:rsid w:val="6DA86572"/>
    <w:rsid w:val="6E1BBB15"/>
    <w:rsid w:val="6F11C57D"/>
    <w:rsid w:val="707B3FA5"/>
    <w:rsid w:val="735951D8"/>
    <w:rsid w:val="7457034B"/>
    <w:rsid w:val="74C47E7F"/>
    <w:rsid w:val="77A6A9EF"/>
    <w:rsid w:val="77D89790"/>
    <w:rsid w:val="77FCD5BB"/>
    <w:rsid w:val="78A2B533"/>
    <w:rsid w:val="79FE54CA"/>
    <w:rsid w:val="7B4E9E21"/>
    <w:rsid w:val="7BE394B1"/>
    <w:rsid w:val="7E036579"/>
    <w:rsid w:val="7EC92254"/>
    <w:rsid w:val="7FE30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7E087"/>
  <w15:chartTrackingRefBased/>
  <w15:docId w15:val="{4F92A432-511F-49C2-80D9-F42D13C80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leParagraph">
    <w:name w:val="Table Paragraph"/>
    <w:basedOn w:val="Normal"/>
    <w:uiPriority w:val="1"/>
    <w:qFormat/>
    <w:rsid w:val="0073230F"/>
    <w:pPr>
      <w:widowControl w:val="0"/>
      <w:autoSpaceDE w:val="0"/>
      <w:autoSpaceDN w:val="0"/>
      <w:spacing w:after="0" w:line="240" w:lineRule="auto"/>
      <w:ind w:left="107"/>
    </w:pPr>
    <w:rPr>
      <w:rFonts w:ascii="Arial" w:eastAsia="Arial" w:hAnsi="Arial" w:cs="Arial"/>
      <w:kern w:val="0"/>
      <w:sz w:val="22"/>
      <w:szCs w:val="22"/>
      <w:lang w:eastAsia="en-US"/>
      <w14:ligatures w14:val="none"/>
    </w:rPr>
  </w:style>
  <w:style w:type="character" w:styleId="Hyperlink">
    <w:name w:val="Hyperlink"/>
    <w:basedOn w:val="DefaultParagraphFont"/>
    <w:uiPriority w:val="99"/>
    <w:unhideWhenUsed/>
    <w:rsid w:val="00BF1A09"/>
    <w:rPr>
      <w:color w:val="467886" w:themeColor="hyperlink"/>
      <w:u w:val="single"/>
    </w:rPr>
  </w:style>
  <w:style w:type="character" w:styleId="UnresolvedMention">
    <w:name w:val="Unresolved Mention"/>
    <w:basedOn w:val="DefaultParagraphFont"/>
    <w:uiPriority w:val="99"/>
    <w:semiHidden/>
    <w:unhideWhenUsed/>
    <w:rsid w:val="00BF1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conten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4/6/cont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mobile-phones-in-schools/mobile-phones-in-schools" TargetMode="External"/><Relationship Id="rId5" Type="http://schemas.openxmlformats.org/officeDocument/2006/relationships/styles" Target="styles.xml"/><Relationship Id="rId15" Type="http://schemas.openxmlformats.org/officeDocument/2006/relationships/hyperlink" Target="Embark%20Complaints%20Policy" TargetMode="External"/><Relationship Id="rId10" Type="http://schemas.openxmlformats.org/officeDocument/2006/relationships/image" Target="media/image1.jpe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erbyshirecaya.trixonline.co.uk/chapter/restrictive-physical-intervention-and%20restraint?search=physic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2F5944F4BFC441A8575ABA3B46EDE4" ma:contentTypeVersion="10" ma:contentTypeDescription="Create a new document." ma:contentTypeScope="" ma:versionID="bc8ce342cfefa125406f712eb2519154">
  <xsd:schema xmlns:xsd="http://www.w3.org/2001/XMLSchema" xmlns:xs="http://www.w3.org/2001/XMLSchema" xmlns:p="http://schemas.microsoft.com/office/2006/metadata/properties" xmlns:ns2="4dd34e01-bea8-489f-bc45-27bb125af8c3" xmlns:ns3="1c95c477-5d27-4d14-acaa-3fd053be4f0c" targetNamespace="http://schemas.microsoft.com/office/2006/metadata/properties" ma:root="true" ma:fieldsID="651eab313b79835e837080460fb18283" ns2:_="" ns3:_="">
    <xsd:import namespace="4dd34e01-bea8-489f-bc45-27bb125af8c3"/>
    <xsd:import namespace="1c95c477-5d27-4d14-acaa-3fd053be4f0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34e01-bea8-489f-bc45-27bb125af8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656d646-9aca-460c-ae57-fcf36a0df44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95c477-5d27-4d14-acaa-3fd053be4f0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5fcfc9-2df5-4610-bda5-c669cdef4716}" ma:internalName="TaxCatchAll" ma:showField="CatchAllData" ma:web="1c95c477-5d27-4d14-acaa-3fd053be4f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d34e01-bea8-489f-bc45-27bb125af8c3">
      <Terms xmlns="http://schemas.microsoft.com/office/infopath/2007/PartnerControls"/>
    </lcf76f155ced4ddcb4097134ff3c332f>
    <TaxCatchAll xmlns="1c95c477-5d27-4d14-acaa-3fd053be4f0c" xsi:nil="true"/>
  </documentManagement>
</p:properties>
</file>

<file path=customXml/itemProps1.xml><?xml version="1.0" encoding="utf-8"?>
<ds:datastoreItem xmlns:ds="http://schemas.openxmlformats.org/officeDocument/2006/customXml" ds:itemID="{C88B4827-BA4F-4ACC-BB8D-B79F1CF68BE3}"/>
</file>

<file path=customXml/itemProps2.xml><?xml version="1.0" encoding="utf-8"?>
<ds:datastoreItem xmlns:ds="http://schemas.openxmlformats.org/officeDocument/2006/customXml" ds:itemID="{32A2B533-5EFB-4251-B74D-F1FCCD01CFF7}">
  <ds:schemaRefs>
    <ds:schemaRef ds:uri="http://schemas.microsoft.com/sharepoint/v3/contenttype/forms"/>
  </ds:schemaRefs>
</ds:datastoreItem>
</file>

<file path=customXml/itemProps3.xml><?xml version="1.0" encoding="utf-8"?>
<ds:datastoreItem xmlns:ds="http://schemas.openxmlformats.org/officeDocument/2006/customXml" ds:itemID="{256A4269-1B95-47DF-80A0-FC3A4CE0D8C1}">
  <ds:schemaRefs>
    <ds:schemaRef ds:uri="http://schemas.microsoft.com/office/2006/metadata/properties"/>
    <ds:schemaRef ds:uri="http://schemas.microsoft.com/office/infopath/2007/PartnerControls"/>
    <ds:schemaRef ds:uri="4dd34e01-bea8-489f-bc45-27bb125af8c3"/>
    <ds:schemaRef ds:uri="1c95c477-5d27-4d14-acaa-3fd053be4f0c"/>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4714</Words>
  <Characters>26872</Characters>
  <Application>Microsoft Office Word</Application>
  <DocSecurity>0</DocSecurity>
  <Lines>223</Lines>
  <Paragraphs>63</Paragraphs>
  <ScaleCrop>false</ScaleCrop>
  <Company/>
  <LinksUpToDate>false</LinksUpToDate>
  <CharactersWithSpaces>31523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Holman</dc:creator>
  <cp:keywords/>
  <dc:description/>
  <cp:lastModifiedBy>Charlie-Joe Holman</cp:lastModifiedBy>
  <cp:revision>32</cp:revision>
  <dcterms:created xsi:type="dcterms:W3CDTF">2026-09-06T12:44:00Z</dcterms:created>
  <dcterms:modified xsi:type="dcterms:W3CDTF">2026-10-06T08:40:00Z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0x010100852F5944F4BFC441A8575ABA3B46EDE4</vt:lpwstr>
  </property>
  <property fmtid="{D5CDD505-2E9C-101B-9397-08002B2CF9AE}" pid="3" name="MediaServiceImageTags">
    <vt:lpwstr/>
  </property>
</Properties>
</file>